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FF4" w:rsidRDefault="00777FF4" w:rsidP="00DD0B87">
      <w:pPr>
        <w:rPr>
          <w:b/>
        </w:rPr>
      </w:pPr>
    </w:p>
    <w:p w:rsidR="00777FF4" w:rsidRDefault="00777FF4" w:rsidP="00DD0B87">
      <w:pPr>
        <w:rPr>
          <w:b/>
        </w:rPr>
      </w:pPr>
    </w:p>
    <w:p w:rsidR="008577D0" w:rsidRDefault="00042A82" w:rsidP="00042A82">
      <w:pPr>
        <w:rPr>
          <w:b/>
        </w:rPr>
      </w:pPr>
      <w:r>
        <w:rPr>
          <w:b/>
        </w:rPr>
        <w:t xml:space="preserve">            </w:t>
      </w:r>
      <w:r w:rsidR="008577D0">
        <w:rPr>
          <w:b/>
        </w:rPr>
        <w:t xml:space="preserve">ROCKFORD CITY COUNCIL PUBLIC HEARING          </w:t>
      </w:r>
      <w:r w:rsidR="0073520B">
        <w:rPr>
          <w:b/>
        </w:rPr>
        <w:tab/>
      </w:r>
      <w:r w:rsidR="0073520B">
        <w:rPr>
          <w:b/>
        </w:rPr>
        <w:tab/>
        <w:t xml:space="preserve">       </w:t>
      </w:r>
      <w:r w:rsidR="00085051">
        <w:rPr>
          <w:b/>
        </w:rPr>
        <w:t>SEPTEMBER</w:t>
      </w:r>
      <w:r w:rsidR="00813718">
        <w:rPr>
          <w:b/>
        </w:rPr>
        <w:t xml:space="preserve"> </w:t>
      </w:r>
      <w:r w:rsidR="00085051">
        <w:rPr>
          <w:b/>
        </w:rPr>
        <w:t>1</w:t>
      </w:r>
      <w:r w:rsidR="008B4C17">
        <w:rPr>
          <w:b/>
        </w:rPr>
        <w:t>0</w:t>
      </w:r>
      <w:r w:rsidR="005B1548">
        <w:rPr>
          <w:b/>
        </w:rPr>
        <w:t>, 202</w:t>
      </w:r>
      <w:r w:rsidR="008B4C17">
        <w:rPr>
          <w:b/>
        </w:rPr>
        <w:t>4</w:t>
      </w:r>
    </w:p>
    <w:p w:rsidR="00B705E1" w:rsidRDefault="008577D0" w:rsidP="0073520B">
      <w:pPr>
        <w:rPr>
          <w:b/>
        </w:rPr>
      </w:pPr>
      <w:r>
        <w:rPr>
          <w:b/>
        </w:rPr>
        <w:t xml:space="preserve">  </w:t>
      </w:r>
      <w:r w:rsidR="00042A82">
        <w:rPr>
          <w:b/>
        </w:rPr>
        <w:tab/>
      </w:r>
      <w:r>
        <w:rPr>
          <w:b/>
        </w:rPr>
        <w:t>&amp; REGULAR MEETING</w:t>
      </w:r>
      <w:r>
        <w:rPr>
          <w:b/>
        </w:rPr>
        <w:tab/>
      </w:r>
      <w:r w:rsidR="00850967">
        <w:rPr>
          <w:b/>
        </w:rPr>
        <w:tab/>
      </w:r>
      <w:r w:rsidR="00850967">
        <w:rPr>
          <w:b/>
        </w:rPr>
        <w:tab/>
      </w:r>
      <w:r w:rsidR="00850967">
        <w:rPr>
          <w:b/>
        </w:rPr>
        <w:tab/>
      </w:r>
      <w:r w:rsidR="00850967">
        <w:rPr>
          <w:b/>
        </w:rPr>
        <w:tab/>
      </w:r>
      <w:r w:rsidR="00850967">
        <w:rPr>
          <w:b/>
        </w:rPr>
        <w:tab/>
      </w:r>
      <w:r w:rsidR="00042A82">
        <w:rPr>
          <w:b/>
        </w:rPr>
        <w:tab/>
      </w:r>
      <w:r w:rsidR="00042A82">
        <w:rPr>
          <w:b/>
        </w:rPr>
        <w:tab/>
      </w:r>
      <w:r w:rsidR="00850967">
        <w:rPr>
          <w:b/>
        </w:rPr>
        <w:t>7:30 P.M.</w:t>
      </w:r>
    </w:p>
    <w:p w:rsidR="00CE33C6" w:rsidRDefault="00CE33C6" w:rsidP="00F876FD">
      <w:pPr>
        <w:pStyle w:val="ListParagraph"/>
      </w:pPr>
    </w:p>
    <w:p w:rsidR="008B4C17" w:rsidRDefault="006C144C" w:rsidP="008B4C17">
      <w:pPr>
        <w:pStyle w:val="ListParagraph"/>
        <w:numPr>
          <w:ilvl w:val="0"/>
          <w:numId w:val="42"/>
        </w:numPr>
      </w:pPr>
      <w:r>
        <w:t>The Rockford City Council met in regular session at the Rockford City Hall on Tuesday, September 10</w:t>
      </w:r>
      <w:r w:rsidRPr="006C144C">
        <w:rPr>
          <w:vertAlign w:val="superscript"/>
        </w:rPr>
        <w:t>th</w:t>
      </w:r>
      <w:r>
        <w:t xml:space="preserve">, 2024.  Mayor Johnson called the meeting to order at 7:30 P.M.  Present were Council Members Enabnit, Schlader, Seibert, Medlin, and Johnson.  Citizens present were Bill Dow, Spenser Gruis, Edwina Casler, Angie Johnson, Bob Cox with Champion Tank, and Rustin Lingbeek with SEH and Chris Diggins with NIACOG both at 7:57 P.M.  </w:t>
      </w:r>
      <w:r w:rsidR="00197A25">
        <w:t>And</w:t>
      </w:r>
      <w:r>
        <w:t xml:space="preserve"> Employee’s Randy Schweizer, Dan Paulus, and Heidi Stufflebeam.</w:t>
      </w:r>
    </w:p>
    <w:p w:rsidR="006C144C" w:rsidRDefault="006C144C" w:rsidP="006C144C"/>
    <w:p w:rsidR="006C144C" w:rsidRDefault="006C144C" w:rsidP="006C144C">
      <w:pPr>
        <w:ind w:left="1440"/>
      </w:pPr>
      <w:r>
        <w:t>Motion Schlader, sec. Enabnit to approve the agenda as posted.  Passed all ayes roll call vote.</w:t>
      </w:r>
    </w:p>
    <w:p w:rsidR="006C144C" w:rsidRDefault="006C144C" w:rsidP="006C144C">
      <w:pPr>
        <w:ind w:left="1440"/>
      </w:pPr>
    </w:p>
    <w:p w:rsidR="006C144C" w:rsidRDefault="0044320E" w:rsidP="0044320E">
      <w:pPr>
        <w:pStyle w:val="ListParagraph"/>
        <w:numPr>
          <w:ilvl w:val="0"/>
          <w:numId w:val="42"/>
        </w:numPr>
      </w:pPr>
      <w:r>
        <w:t>Citizen</w:t>
      </w:r>
      <w:r w:rsidR="003457E4">
        <w:t>’</w:t>
      </w:r>
      <w:r>
        <w:t>s discussion was held with Edwina Casler on her concerns with the new garbage rates, city right away property abutting her property line that utility work was done, and fireworks in her neighborhood.  Bill Dow voiced his concern about all the stray cats running in town. Also, Angie Johnson informed the council that she worked with Donna Smith with the Senior Center to apply for funding to help maintain the senior meals.</w:t>
      </w:r>
    </w:p>
    <w:p w:rsidR="0044320E" w:rsidRDefault="0044320E" w:rsidP="0044320E"/>
    <w:p w:rsidR="0044320E" w:rsidRDefault="0044320E" w:rsidP="0044320E">
      <w:pPr>
        <w:pStyle w:val="ListParagraph"/>
        <w:numPr>
          <w:ilvl w:val="0"/>
          <w:numId w:val="42"/>
        </w:numPr>
      </w:pPr>
      <w:r>
        <w:t xml:space="preserve">Motion Johnson, sec. Medlin to </w:t>
      </w:r>
      <w:r w:rsidR="003457E4">
        <w:t>approve the consent agenda consisting of August 13</w:t>
      </w:r>
      <w:r w:rsidR="003457E4" w:rsidRPr="003457E4">
        <w:rPr>
          <w:vertAlign w:val="superscript"/>
        </w:rPr>
        <w:t>th</w:t>
      </w:r>
      <w:r w:rsidR="003457E4">
        <w:t>, 2024 Council Minutes, Monthly Reports, Claims and Expenses, and Liquor Box liquor license.</w:t>
      </w:r>
    </w:p>
    <w:p w:rsidR="003457E4" w:rsidRDefault="003457E4" w:rsidP="003457E4">
      <w:pPr>
        <w:pStyle w:val="ListParagraph"/>
      </w:pPr>
    </w:p>
    <w:p w:rsidR="003457E4" w:rsidRDefault="006E2AB7" w:rsidP="0044320E">
      <w:pPr>
        <w:pStyle w:val="ListParagraph"/>
        <w:numPr>
          <w:ilvl w:val="0"/>
          <w:numId w:val="42"/>
        </w:numPr>
      </w:pPr>
      <w:r>
        <w:t>Bob Cox with Champion Tank expressed his opinion with the council on the schedule and delays with the Water Tower Project.</w:t>
      </w:r>
    </w:p>
    <w:p w:rsidR="002423B4" w:rsidRDefault="002423B4" w:rsidP="002423B4">
      <w:pPr>
        <w:pStyle w:val="ListParagraph"/>
      </w:pPr>
    </w:p>
    <w:p w:rsidR="002423B4" w:rsidRDefault="002423B4" w:rsidP="002423B4">
      <w:pPr>
        <w:pStyle w:val="ListParagraph"/>
        <w:numPr>
          <w:ilvl w:val="0"/>
          <w:numId w:val="42"/>
        </w:numPr>
      </w:pPr>
      <w:r>
        <w:t>Motion Medlin, sec. Schlader to approve processing the</w:t>
      </w:r>
      <w:r>
        <w:t xml:space="preserve"> Payment Certificate No. </w:t>
      </w:r>
      <w:r>
        <w:t>2</w:t>
      </w:r>
      <w:r>
        <w:t xml:space="preserve"> for the East Water Tower and Well Project</w:t>
      </w:r>
      <w:r>
        <w:t>.</w:t>
      </w:r>
      <w:r>
        <w:t xml:space="preserve">  Passed all ayes.  Motion carried.</w:t>
      </w:r>
    </w:p>
    <w:p w:rsidR="002423B4" w:rsidRDefault="002423B4" w:rsidP="002423B4">
      <w:pPr>
        <w:pStyle w:val="ListParagraph"/>
      </w:pPr>
    </w:p>
    <w:p w:rsidR="002423B4" w:rsidRDefault="002423B4" w:rsidP="002423B4">
      <w:pPr>
        <w:pStyle w:val="ListParagraph"/>
        <w:numPr>
          <w:ilvl w:val="0"/>
          <w:numId w:val="42"/>
        </w:numPr>
      </w:pPr>
      <w:r>
        <w:t>Motion Seibert, sec. Enabnit to approve Resolution #2024-22 Professional Services Agreement Amendment with SEH for the East Water Tower and Well Project.  Passed all ayes roll call vote.</w:t>
      </w:r>
    </w:p>
    <w:p w:rsidR="002423B4" w:rsidRDefault="002423B4" w:rsidP="002423B4">
      <w:pPr>
        <w:pStyle w:val="ListParagraph"/>
      </w:pPr>
    </w:p>
    <w:p w:rsidR="002423B4" w:rsidRDefault="002423B4" w:rsidP="002423B4">
      <w:pPr>
        <w:pStyle w:val="ListParagraph"/>
        <w:numPr>
          <w:ilvl w:val="0"/>
          <w:numId w:val="42"/>
        </w:numPr>
      </w:pPr>
      <w:r>
        <w:t>Discussion was held on applying for a CDBG grant for the Sewer Lagoon Project.</w:t>
      </w:r>
    </w:p>
    <w:p w:rsidR="002423B4" w:rsidRDefault="002423B4" w:rsidP="002423B4">
      <w:pPr>
        <w:pStyle w:val="ListParagraph"/>
      </w:pPr>
    </w:p>
    <w:p w:rsidR="002423B4" w:rsidRDefault="007F55AD" w:rsidP="002423B4">
      <w:pPr>
        <w:pStyle w:val="ListParagraph"/>
        <w:numPr>
          <w:ilvl w:val="0"/>
          <w:numId w:val="42"/>
        </w:numPr>
      </w:pPr>
      <w:r>
        <w:t xml:space="preserve">No action was taken on properties at </w:t>
      </w:r>
      <w:r w:rsidR="002423B4">
        <w:t>121 &amp; 123 W Main Ave</w:t>
      </w:r>
      <w:r>
        <w:t xml:space="preserve"> and</w:t>
      </w:r>
      <w:r w:rsidR="002423B4">
        <w:t xml:space="preserve"> was tabled.</w:t>
      </w:r>
    </w:p>
    <w:p w:rsidR="002423B4" w:rsidRDefault="002423B4" w:rsidP="002423B4">
      <w:pPr>
        <w:pStyle w:val="ListParagraph"/>
      </w:pPr>
    </w:p>
    <w:p w:rsidR="002423B4" w:rsidRDefault="002423B4" w:rsidP="002423B4">
      <w:pPr>
        <w:pStyle w:val="ListParagraph"/>
        <w:numPr>
          <w:ilvl w:val="0"/>
          <w:numId w:val="42"/>
        </w:numPr>
      </w:pPr>
      <w:r>
        <w:t xml:space="preserve">Motion Enabnit, sec. Seibert to approve purchase of a control panel from </w:t>
      </w:r>
      <w:r w:rsidR="007F55AD">
        <w:t>Quality Pump and Control</w:t>
      </w:r>
      <w:r>
        <w:t xml:space="preserve"> and installation for the east well house for up to $15,000.00</w:t>
      </w:r>
      <w:r w:rsidR="007F55AD">
        <w:t>.  Passed all ayes.  Motion carried.</w:t>
      </w:r>
    </w:p>
    <w:p w:rsidR="007F55AD" w:rsidRDefault="007F55AD" w:rsidP="007F55AD">
      <w:pPr>
        <w:pStyle w:val="ListParagraph"/>
      </w:pPr>
    </w:p>
    <w:p w:rsidR="007F55AD" w:rsidRDefault="007F55AD" w:rsidP="007F55AD">
      <w:pPr>
        <w:pStyle w:val="ListParagraph"/>
        <w:numPr>
          <w:ilvl w:val="0"/>
          <w:numId w:val="42"/>
        </w:numPr>
      </w:pPr>
      <w:r>
        <w:t>No action was taken on 109 W Main Ave.</w:t>
      </w:r>
    </w:p>
    <w:p w:rsidR="007F55AD" w:rsidRDefault="007F55AD" w:rsidP="007F55AD">
      <w:pPr>
        <w:pStyle w:val="ListParagraph"/>
      </w:pPr>
    </w:p>
    <w:p w:rsidR="007F55AD" w:rsidRDefault="007F55AD" w:rsidP="007F55AD">
      <w:pPr>
        <w:pStyle w:val="ListParagraph"/>
        <w:numPr>
          <w:ilvl w:val="0"/>
          <w:numId w:val="42"/>
        </w:numPr>
      </w:pPr>
      <w:r>
        <w:t>Discussion was held with the council on the West Park Sidewalk Project.</w:t>
      </w:r>
    </w:p>
    <w:p w:rsidR="007F55AD" w:rsidRDefault="007F55AD" w:rsidP="007F55AD">
      <w:pPr>
        <w:pStyle w:val="ListParagraph"/>
      </w:pPr>
    </w:p>
    <w:p w:rsidR="007F55AD" w:rsidRDefault="007F55AD" w:rsidP="007F55AD">
      <w:pPr>
        <w:pStyle w:val="ListParagraph"/>
        <w:numPr>
          <w:ilvl w:val="0"/>
          <w:numId w:val="42"/>
        </w:numPr>
      </w:pPr>
      <w:r>
        <w:t>Council</w:t>
      </w:r>
      <w:r w:rsidR="00891D6A">
        <w:t xml:space="preserve"> </w:t>
      </w:r>
      <w:r>
        <w:t>man Schlader</w:t>
      </w:r>
      <w:r w:rsidR="00403B67">
        <w:t xml:space="preserve"> spoke with </w:t>
      </w:r>
      <w:r>
        <w:t>council</w:t>
      </w:r>
      <w:r w:rsidR="00403B67">
        <w:t xml:space="preserve"> about questions</w:t>
      </w:r>
      <w:r>
        <w:t xml:space="preserve"> Library Director Emily Deetz had on </w:t>
      </w:r>
      <w:r w:rsidR="00197A25">
        <w:t>security</w:t>
      </w:r>
      <w:r>
        <w:t xml:space="preserve"> cameras in public libraries</w:t>
      </w:r>
      <w:r w:rsidR="00403B67">
        <w:t>.</w:t>
      </w:r>
      <w:r>
        <w:t xml:space="preserve">  The council suggested that she talk with her library board </w:t>
      </w:r>
      <w:r w:rsidR="00101B68">
        <w:t xml:space="preserve">on this matter as the council doesn’t make decisions or know all the policy’s on what they can and can’t do. </w:t>
      </w:r>
    </w:p>
    <w:p w:rsidR="007F55AD" w:rsidRDefault="007F55AD" w:rsidP="007F55AD">
      <w:pPr>
        <w:pStyle w:val="ListParagraph"/>
      </w:pPr>
    </w:p>
    <w:p w:rsidR="007F55AD" w:rsidRDefault="00101B68" w:rsidP="007F55AD">
      <w:pPr>
        <w:pStyle w:val="ListParagraph"/>
        <w:numPr>
          <w:ilvl w:val="0"/>
          <w:numId w:val="42"/>
        </w:numPr>
      </w:pPr>
      <w:r>
        <w:t>Council woman Enabn</w:t>
      </w:r>
      <w:r w:rsidR="00891D6A">
        <w:t>it spoke with the council on applying for the Community Foundation of Northeast Iowa grant for phase #3 of west park project to redo the tennis court.</w:t>
      </w:r>
      <w:r>
        <w:t xml:space="preserve">  </w:t>
      </w:r>
      <w:r w:rsidR="00891D6A">
        <w:t>The c</w:t>
      </w:r>
      <w:r>
        <w:t>ouncil wo</w:t>
      </w:r>
      <w:r w:rsidR="00891D6A">
        <w:t>uld like to look into costs</w:t>
      </w:r>
      <w:r>
        <w:t xml:space="preserve"> before moving forward.</w:t>
      </w:r>
    </w:p>
    <w:p w:rsidR="006E2AB7" w:rsidRDefault="00891D6A" w:rsidP="00891D6A">
      <w:pPr>
        <w:pStyle w:val="ListParagraph"/>
        <w:numPr>
          <w:ilvl w:val="0"/>
          <w:numId w:val="42"/>
        </w:numPr>
      </w:pPr>
      <w:r>
        <w:lastRenderedPageBreak/>
        <w:t xml:space="preserve"> Motion Seibert, sec. Schlader to approve Halloween trick or treating in Rockford for Sunday, October 27</w:t>
      </w:r>
      <w:r w:rsidRPr="00891D6A">
        <w:rPr>
          <w:vertAlign w:val="superscript"/>
        </w:rPr>
        <w:t>th</w:t>
      </w:r>
      <w:r>
        <w:t>, 2024 and a donation of $350.00 towards treat bags for the parade.  The parade will begin at 5:00 P.M. just west of the main street bridge.  Passed all ayes.  Motion carried.</w:t>
      </w:r>
    </w:p>
    <w:p w:rsidR="00891D6A" w:rsidRDefault="00891D6A" w:rsidP="00891D6A"/>
    <w:p w:rsidR="00891D6A" w:rsidRDefault="00891D6A" w:rsidP="00891D6A">
      <w:pPr>
        <w:pStyle w:val="ListParagraph"/>
        <w:numPr>
          <w:ilvl w:val="0"/>
          <w:numId w:val="42"/>
        </w:numPr>
      </w:pPr>
      <w:r>
        <w:t>Angie Johnson with GROW informed that they will be having a Farmers Market every Thursday at West Park in the open shelter from 4:00 P.M. to 6:00 P.M.  All are welcome to join.</w:t>
      </w:r>
    </w:p>
    <w:p w:rsidR="00891D6A" w:rsidRDefault="00891D6A" w:rsidP="00891D6A">
      <w:pPr>
        <w:pStyle w:val="ListParagraph"/>
      </w:pPr>
    </w:p>
    <w:p w:rsidR="00891D6A" w:rsidRDefault="0097547E" w:rsidP="00891D6A">
      <w:pPr>
        <w:pStyle w:val="ListParagraph"/>
        <w:numPr>
          <w:ilvl w:val="0"/>
          <w:numId w:val="42"/>
        </w:numPr>
      </w:pPr>
      <w:r>
        <w:t>Motion Enabnit, sec. Johnson to put upon its second reading Ordinance #261. Amending provisions pertaining to garbage rates.  And by adding the statutory rule requiring said Ordinance to be considered and voted on for passage at two council meeting prior to the meeting at which it is to be finally passed be waived, and that Ordinance #261, amending the Code of Ordinance of the City of Rockford, Iowa, by amending and to be put upon its final passage and officially adopted, upon publications.  Passed all ayes roll call vote.</w:t>
      </w:r>
    </w:p>
    <w:p w:rsidR="002B297A" w:rsidRDefault="002B297A" w:rsidP="002B297A">
      <w:pPr>
        <w:pStyle w:val="ListParagraph"/>
      </w:pPr>
    </w:p>
    <w:p w:rsidR="00A8760C" w:rsidRDefault="002B297A" w:rsidP="00891D6A">
      <w:pPr>
        <w:pStyle w:val="ListParagraph"/>
        <w:numPr>
          <w:ilvl w:val="0"/>
          <w:numId w:val="42"/>
        </w:numPr>
      </w:pPr>
      <w:r>
        <w:t xml:space="preserve">Motion Enabnit, sec. Schlader to approve Resolution #2024-23 Voluntary Retirement Incentive </w:t>
      </w:r>
      <w:r w:rsidR="00197A25">
        <w:t>Policy</w:t>
      </w:r>
      <w:r>
        <w:t xml:space="preserve"> for </w:t>
      </w:r>
      <w:r w:rsidR="00A8760C">
        <w:t xml:space="preserve">eligible </w:t>
      </w:r>
      <w:r>
        <w:t>employees</w:t>
      </w:r>
      <w:r w:rsidR="00A8760C">
        <w:t xml:space="preserve"> and to accept retirement date of December 31, 2024 for Randy Schwiezer, Public Works Director and to receive this incentive.  Passed all ayes roll call vote.</w:t>
      </w:r>
    </w:p>
    <w:p w:rsidR="00A8760C" w:rsidRDefault="00A8760C" w:rsidP="00A8760C">
      <w:pPr>
        <w:pStyle w:val="ListParagraph"/>
      </w:pPr>
    </w:p>
    <w:p w:rsidR="00164A40" w:rsidRDefault="00A8760C" w:rsidP="00891D6A">
      <w:pPr>
        <w:pStyle w:val="ListParagraph"/>
        <w:numPr>
          <w:ilvl w:val="0"/>
          <w:numId w:val="42"/>
        </w:numPr>
      </w:pPr>
      <w:r>
        <w:t>Motion Seibert, sec. Medlin to have a workshop at city hall on Tuesday, September 17</w:t>
      </w:r>
      <w:r w:rsidRPr="00A8760C">
        <w:rPr>
          <w:vertAlign w:val="superscript"/>
        </w:rPr>
        <w:t>th</w:t>
      </w:r>
      <w:r>
        <w:t>, 2024 at 6:30 P.M. for discussion of the public works positions.  Passed all ayes.  Motion carried.</w:t>
      </w:r>
    </w:p>
    <w:p w:rsidR="00164A40" w:rsidRDefault="00164A40" w:rsidP="00164A40">
      <w:pPr>
        <w:pStyle w:val="ListParagraph"/>
      </w:pPr>
    </w:p>
    <w:p w:rsidR="00164A40" w:rsidRDefault="00164A40" w:rsidP="00891D6A">
      <w:pPr>
        <w:pStyle w:val="ListParagraph"/>
        <w:numPr>
          <w:ilvl w:val="0"/>
          <w:numId w:val="42"/>
        </w:numPr>
      </w:pPr>
      <w:r>
        <w:t>Public Works employee Randy Schweizer reported on the water tower project, water line, and fixing the street sweeper.  Employee Dan Paulus reported on only 30 Water Lead Surveys left to do.</w:t>
      </w:r>
    </w:p>
    <w:p w:rsidR="00164A40" w:rsidRDefault="00164A40" w:rsidP="00164A40">
      <w:pPr>
        <w:pStyle w:val="ListParagraph"/>
      </w:pPr>
    </w:p>
    <w:p w:rsidR="002B297A" w:rsidRDefault="00164A40" w:rsidP="00891D6A">
      <w:pPr>
        <w:pStyle w:val="ListParagraph"/>
        <w:numPr>
          <w:ilvl w:val="0"/>
          <w:numId w:val="42"/>
        </w:numPr>
      </w:pPr>
      <w:r>
        <w:t xml:space="preserve">Council woman Enabnit reported on </w:t>
      </w:r>
      <w:r w:rsidR="008C498D">
        <w:t xml:space="preserve">various </w:t>
      </w:r>
      <w:r w:rsidR="00197A25">
        <w:t>programs</w:t>
      </w:r>
      <w:r w:rsidR="008C498D">
        <w:t xml:space="preserve"> th</w:t>
      </w:r>
      <w:r w:rsidR="00197A25">
        <w:t xml:space="preserve">at are available.  </w:t>
      </w:r>
      <w:r w:rsidR="008C498D">
        <w:t xml:space="preserve"> IOOF home rehab, and </w:t>
      </w:r>
      <w:r w:rsidR="00197A25">
        <w:t xml:space="preserve">daycare, </w:t>
      </w:r>
      <w:r w:rsidR="008C498D">
        <w:t>housing</w:t>
      </w:r>
      <w:r w:rsidR="00197A25">
        <w:t xml:space="preserve"> and ramp programs</w:t>
      </w:r>
      <w:r w:rsidR="008C498D">
        <w:t>.</w:t>
      </w:r>
      <w:r w:rsidR="00A8760C">
        <w:t xml:space="preserve"> </w:t>
      </w:r>
    </w:p>
    <w:p w:rsidR="0097547E" w:rsidRDefault="0097547E" w:rsidP="0097547E">
      <w:pPr>
        <w:pStyle w:val="ListParagraph"/>
      </w:pPr>
    </w:p>
    <w:p w:rsidR="00197A25" w:rsidRDefault="00197A25" w:rsidP="00197A25">
      <w:pPr>
        <w:pStyle w:val="ListParagraph"/>
        <w:numPr>
          <w:ilvl w:val="0"/>
          <w:numId w:val="42"/>
        </w:numPr>
      </w:pPr>
      <w:r>
        <w:t>Mayor Johnson reported on the different nuisances in town, water tower project, and the economic development meeting on September 12</w:t>
      </w:r>
      <w:r w:rsidRPr="00197A25">
        <w:rPr>
          <w:vertAlign w:val="superscript"/>
        </w:rPr>
        <w:t>th</w:t>
      </w:r>
      <w:r>
        <w:t>.</w:t>
      </w:r>
    </w:p>
    <w:p w:rsidR="00197A25" w:rsidRDefault="00197A25" w:rsidP="00197A25">
      <w:pPr>
        <w:pStyle w:val="ListParagraph"/>
      </w:pPr>
    </w:p>
    <w:p w:rsidR="00197A25" w:rsidRDefault="00197A25" w:rsidP="00197A25">
      <w:pPr>
        <w:pStyle w:val="ListParagraph"/>
        <w:numPr>
          <w:ilvl w:val="0"/>
          <w:numId w:val="42"/>
        </w:numPr>
      </w:pPr>
      <w:r>
        <w:t>Motion Enabnit, sec. Seibert to adjourn at 9:38 P.M.</w:t>
      </w:r>
    </w:p>
    <w:p w:rsidR="00197A25" w:rsidRDefault="00197A25" w:rsidP="00197A25">
      <w:pPr>
        <w:pStyle w:val="ListParagraph"/>
      </w:pPr>
    </w:p>
    <w:p w:rsidR="00197A25" w:rsidRDefault="00197A25" w:rsidP="00197A25">
      <w:pPr>
        <w:ind w:left="1440"/>
      </w:pPr>
      <w:r>
        <w:t>August Receipts: General $13,240.14, Library $4,216.91, Road Use $17,794.58, Capital Water Tower Project $166,415.90, Water $22,012.28, Sewer $13,323.07</w:t>
      </w:r>
    </w:p>
    <w:p w:rsidR="00DE43AE" w:rsidRDefault="00DE43AE" w:rsidP="00197A25">
      <w:pPr>
        <w:ind w:left="1440"/>
      </w:pPr>
    </w:p>
    <w:p w:rsidR="00DE43AE" w:rsidRDefault="00DE43AE" w:rsidP="00197A25">
      <w:pPr>
        <w:ind w:left="1440"/>
      </w:pPr>
      <w:r>
        <w:t>August Disbursements: General $47,569.06, Library $4,315.08, Road Use $11,155.83, Employee Benefits $2,887.95, Capital Water Tower Project $21,805.63, Water $19,472.91, Water Deposit Refund $100.00, Sewer $12,696.57</w:t>
      </w:r>
      <w:bookmarkStart w:id="0" w:name="_GoBack"/>
      <w:bookmarkEnd w:id="0"/>
    </w:p>
    <w:p w:rsidR="0097547E" w:rsidRDefault="0097547E" w:rsidP="0097547E">
      <w:pPr>
        <w:pStyle w:val="ListParagraph"/>
        <w:ind w:left="1440"/>
      </w:pPr>
    </w:p>
    <w:p w:rsidR="00891D6A" w:rsidRDefault="00891D6A" w:rsidP="00891D6A"/>
    <w:p w:rsidR="00CE33C6" w:rsidRDefault="00CE33C6" w:rsidP="00F876FD">
      <w:pPr>
        <w:pStyle w:val="ListParagraph"/>
      </w:pPr>
    </w:p>
    <w:p w:rsidR="00CE33C6" w:rsidRDefault="00CE33C6" w:rsidP="00F876FD">
      <w:pPr>
        <w:pStyle w:val="ListParagraph"/>
      </w:pPr>
    </w:p>
    <w:p w:rsidR="00CE33C6" w:rsidRDefault="00CE33C6" w:rsidP="00F876FD">
      <w:pPr>
        <w:pStyle w:val="ListParagraph"/>
      </w:pPr>
    </w:p>
    <w:p w:rsidR="00CE33C6" w:rsidRDefault="00CE33C6" w:rsidP="00F876FD">
      <w:pPr>
        <w:pStyle w:val="ListParagraph"/>
      </w:pPr>
    </w:p>
    <w:p w:rsidR="00DC1E58" w:rsidRPr="00C11399" w:rsidRDefault="00DC1E58" w:rsidP="00DF26A4"/>
    <w:p w:rsidR="00B27CEE" w:rsidRDefault="003B0C62" w:rsidP="00394FA1">
      <w:pPr>
        <w:pStyle w:val="ListParagraph"/>
      </w:pPr>
      <w:r>
        <w:t xml:space="preserve"> </w:t>
      </w:r>
      <w:r w:rsidR="00811E20">
        <w:t>_______________________________</w:t>
      </w:r>
      <w:r w:rsidR="00811E20">
        <w:tab/>
      </w:r>
      <w:r w:rsidR="00811E20">
        <w:tab/>
      </w:r>
      <w:r w:rsidR="00811E20">
        <w:tab/>
        <w:t>______________________________</w:t>
      </w:r>
    </w:p>
    <w:p w:rsidR="00811E20" w:rsidRDefault="00811E20" w:rsidP="00811E20">
      <w:pPr>
        <w:ind w:firstLine="720"/>
      </w:pPr>
      <w:r>
        <w:t>Scott Johnson</w:t>
      </w:r>
      <w:r>
        <w:tab/>
      </w:r>
      <w:r>
        <w:tab/>
      </w:r>
      <w:r>
        <w:tab/>
      </w:r>
      <w:r>
        <w:tab/>
      </w:r>
      <w:r>
        <w:tab/>
      </w:r>
      <w:r>
        <w:tab/>
      </w:r>
      <w:r>
        <w:tab/>
        <w:t>Pamela Hopper</w:t>
      </w:r>
    </w:p>
    <w:p w:rsidR="00811E20" w:rsidRDefault="00811E20" w:rsidP="00394FA1">
      <w:pPr>
        <w:pStyle w:val="ListParagraph"/>
      </w:pPr>
      <w:r>
        <w:t>Mayor</w:t>
      </w:r>
      <w:r>
        <w:tab/>
      </w:r>
      <w:r>
        <w:tab/>
      </w:r>
      <w:r>
        <w:tab/>
      </w:r>
      <w:r>
        <w:tab/>
      </w:r>
      <w:r>
        <w:tab/>
      </w:r>
      <w:r>
        <w:tab/>
      </w:r>
      <w:r>
        <w:tab/>
      </w:r>
      <w:r>
        <w:tab/>
        <w:t>City Clerk</w:t>
      </w:r>
    </w:p>
    <w:p w:rsidR="000668BE" w:rsidRDefault="000668BE" w:rsidP="002946CC">
      <w:pPr>
        <w:ind w:left="-180" w:firstLine="900"/>
      </w:pPr>
    </w:p>
    <w:p w:rsidR="000668BE" w:rsidRDefault="000668BE" w:rsidP="002946CC">
      <w:pPr>
        <w:ind w:left="-180" w:firstLine="900"/>
      </w:pPr>
    </w:p>
    <w:p w:rsidR="001155B6" w:rsidRDefault="001155B6" w:rsidP="00B773E9">
      <w:pPr>
        <w:ind w:left="-180" w:firstLine="900"/>
      </w:pPr>
    </w:p>
    <w:sectPr w:rsidR="001155B6" w:rsidSect="00A448C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5F26"/>
    <w:multiLevelType w:val="hybridMultilevel"/>
    <w:tmpl w:val="210046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96252B"/>
    <w:multiLevelType w:val="hybridMultilevel"/>
    <w:tmpl w:val="601683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936C10"/>
    <w:multiLevelType w:val="hybridMultilevel"/>
    <w:tmpl w:val="F1086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972DE2"/>
    <w:multiLevelType w:val="hybridMultilevel"/>
    <w:tmpl w:val="FDB6C1E2"/>
    <w:lvl w:ilvl="0" w:tplc="4F08463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F6352"/>
    <w:multiLevelType w:val="hybridMultilevel"/>
    <w:tmpl w:val="3C388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B52E5B"/>
    <w:multiLevelType w:val="hybridMultilevel"/>
    <w:tmpl w:val="DD8CC0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E7A0EEB"/>
    <w:multiLevelType w:val="hybridMultilevel"/>
    <w:tmpl w:val="0A1C25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0890A02"/>
    <w:multiLevelType w:val="hybridMultilevel"/>
    <w:tmpl w:val="2D9E60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0A37A3"/>
    <w:multiLevelType w:val="hybridMultilevel"/>
    <w:tmpl w:val="66F68AA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BA11D8B"/>
    <w:multiLevelType w:val="hybridMultilevel"/>
    <w:tmpl w:val="051ECE8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864405"/>
    <w:multiLevelType w:val="hybridMultilevel"/>
    <w:tmpl w:val="762C12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03C5189"/>
    <w:multiLevelType w:val="hybridMultilevel"/>
    <w:tmpl w:val="660C52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1225F75"/>
    <w:multiLevelType w:val="hybridMultilevel"/>
    <w:tmpl w:val="123E1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D551EF"/>
    <w:multiLevelType w:val="hybridMultilevel"/>
    <w:tmpl w:val="01660C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264F6301"/>
    <w:multiLevelType w:val="hybridMultilevel"/>
    <w:tmpl w:val="7DF8F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0A42BC"/>
    <w:multiLevelType w:val="hybridMultilevel"/>
    <w:tmpl w:val="D6C27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B0739B"/>
    <w:multiLevelType w:val="hybridMultilevel"/>
    <w:tmpl w:val="84E25884"/>
    <w:lvl w:ilvl="0" w:tplc="6EAC141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B6D2201"/>
    <w:multiLevelType w:val="hybridMultilevel"/>
    <w:tmpl w:val="AB766D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E2506A6"/>
    <w:multiLevelType w:val="hybridMultilevel"/>
    <w:tmpl w:val="89CE25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2F32499B"/>
    <w:multiLevelType w:val="hybridMultilevel"/>
    <w:tmpl w:val="E278A7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36314175"/>
    <w:multiLevelType w:val="hybridMultilevel"/>
    <w:tmpl w:val="5CC20AE8"/>
    <w:lvl w:ilvl="0" w:tplc="5A304EA6">
      <w:start w:val="1"/>
      <w:numFmt w:val="decimal"/>
      <w:lvlText w:val="%1."/>
      <w:lvlJc w:val="left"/>
      <w:pPr>
        <w:ind w:left="660" w:hanging="360"/>
      </w:pPr>
    </w:lvl>
    <w:lvl w:ilvl="1" w:tplc="04090019">
      <w:start w:val="1"/>
      <w:numFmt w:val="lowerLetter"/>
      <w:lvlText w:val="%2."/>
      <w:lvlJc w:val="left"/>
      <w:pPr>
        <w:ind w:left="1380" w:hanging="360"/>
      </w:pPr>
    </w:lvl>
    <w:lvl w:ilvl="2" w:tplc="0409001B">
      <w:start w:val="1"/>
      <w:numFmt w:val="lowerRoman"/>
      <w:lvlText w:val="%3."/>
      <w:lvlJc w:val="right"/>
      <w:pPr>
        <w:ind w:left="2100" w:hanging="180"/>
      </w:pPr>
    </w:lvl>
    <w:lvl w:ilvl="3" w:tplc="0409000F">
      <w:start w:val="1"/>
      <w:numFmt w:val="decimal"/>
      <w:lvlText w:val="%4."/>
      <w:lvlJc w:val="left"/>
      <w:pPr>
        <w:ind w:left="2820" w:hanging="360"/>
      </w:pPr>
    </w:lvl>
    <w:lvl w:ilvl="4" w:tplc="04090019">
      <w:start w:val="1"/>
      <w:numFmt w:val="lowerLetter"/>
      <w:lvlText w:val="%5."/>
      <w:lvlJc w:val="left"/>
      <w:pPr>
        <w:ind w:left="3540" w:hanging="360"/>
      </w:pPr>
    </w:lvl>
    <w:lvl w:ilvl="5" w:tplc="0409001B">
      <w:start w:val="1"/>
      <w:numFmt w:val="lowerRoman"/>
      <w:lvlText w:val="%6."/>
      <w:lvlJc w:val="right"/>
      <w:pPr>
        <w:ind w:left="4260" w:hanging="180"/>
      </w:pPr>
    </w:lvl>
    <w:lvl w:ilvl="6" w:tplc="0409000F">
      <w:start w:val="1"/>
      <w:numFmt w:val="decimal"/>
      <w:lvlText w:val="%7."/>
      <w:lvlJc w:val="left"/>
      <w:pPr>
        <w:ind w:left="4980" w:hanging="360"/>
      </w:pPr>
    </w:lvl>
    <w:lvl w:ilvl="7" w:tplc="04090019">
      <w:start w:val="1"/>
      <w:numFmt w:val="lowerLetter"/>
      <w:lvlText w:val="%8."/>
      <w:lvlJc w:val="left"/>
      <w:pPr>
        <w:ind w:left="5700" w:hanging="360"/>
      </w:pPr>
    </w:lvl>
    <w:lvl w:ilvl="8" w:tplc="0409001B">
      <w:start w:val="1"/>
      <w:numFmt w:val="lowerRoman"/>
      <w:lvlText w:val="%9."/>
      <w:lvlJc w:val="right"/>
      <w:pPr>
        <w:ind w:left="6420" w:hanging="180"/>
      </w:pPr>
    </w:lvl>
  </w:abstractNum>
  <w:abstractNum w:abstractNumId="21">
    <w:nsid w:val="37E74AD9"/>
    <w:multiLevelType w:val="hybridMultilevel"/>
    <w:tmpl w:val="67FE04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13623A"/>
    <w:multiLevelType w:val="hybridMultilevel"/>
    <w:tmpl w:val="29A4E0C2"/>
    <w:lvl w:ilvl="0" w:tplc="81262B6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4D2633"/>
    <w:multiLevelType w:val="hybridMultilevel"/>
    <w:tmpl w:val="BF383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1E230EB"/>
    <w:multiLevelType w:val="hybridMultilevel"/>
    <w:tmpl w:val="C5ACD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29008F"/>
    <w:multiLevelType w:val="hybridMultilevel"/>
    <w:tmpl w:val="15140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BB6FD4"/>
    <w:multiLevelType w:val="hybridMultilevel"/>
    <w:tmpl w:val="5860D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2B5DE1"/>
    <w:multiLevelType w:val="hybridMultilevel"/>
    <w:tmpl w:val="7A28EF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11E3F11"/>
    <w:multiLevelType w:val="hybridMultilevel"/>
    <w:tmpl w:val="982C5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263E8F"/>
    <w:multiLevelType w:val="hybridMultilevel"/>
    <w:tmpl w:val="F9780D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7FD4E45"/>
    <w:multiLevelType w:val="hybridMultilevel"/>
    <w:tmpl w:val="A5D0BEC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58DE113D"/>
    <w:multiLevelType w:val="hybridMultilevel"/>
    <w:tmpl w:val="D412570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01E3657"/>
    <w:multiLevelType w:val="hybridMultilevel"/>
    <w:tmpl w:val="A80E8C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2F06828"/>
    <w:multiLevelType w:val="hybridMultilevel"/>
    <w:tmpl w:val="36A81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370654"/>
    <w:multiLevelType w:val="hybridMultilevel"/>
    <w:tmpl w:val="E66EB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EB79D9"/>
    <w:multiLevelType w:val="hybridMultilevel"/>
    <w:tmpl w:val="B7C69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8F3849"/>
    <w:multiLevelType w:val="hybridMultilevel"/>
    <w:tmpl w:val="4E1CF3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3CB06DA"/>
    <w:multiLevelType w:val="hybridMultilevel"/>
    <w:tmpl w:val="2E4A13A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9922A7B"/>
    <w:multiLevelType w:val="hybridMultilevel"/>
    <w:tmpl w:val="C5C6D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E9A2FB6"/>
    <w:multiLevelType w:val="hybridMultilevel"/>
    <w:tmpl w:val="31142E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F2E4A49"/>
    <w:multiLevelType w:val="hybridMultilevel"/>
    <w:tmpl w:val="19426F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524893"/>
    <w:multiLevelType w:val="hybridMultilevel"/>
    <w:tmpl w:val="D6A40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2"/>
  </w:num>
  <w:num w:numId="3">
    <w:abstractNumId w:val="4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1"/>
  </w:num>
  <w:num w:numId="7">
    <w:abstractNumId w:val="24"/>
  </w:num>
  <w:num w:numId="8">
    <w:abstractNumId w:val="29"/>
  </w:num>
  <w:num w:numId="9">
    <w:abstractNumId w:val="12"/>
  </w:num>
  <w:num w:numId="10">
    <w:abstractNumId w:val="23"/>
  </w:num>
  <w:num w:numId="11">
    <w:abstractNumId w:val="0"/>
  </w:num>
  <w:num w:numId="12">
    <w:abstractNumId w:val="11"/>
  </w:num>
  <w:num w:numId="13">
    <w:abstractNumId w:val="40"/>
  </w:num>
  <w:num w:numId="14">
    <w:abstractNumId w:val="33"/>
  </w:num>
  <w:num w:numId="15">
    <w:abstractNumId w:val="32"/>
  </w:num>
  <w:num w:numId="16">
    <w:abstractNumId w:val="2"/>
  </w:num>
  <w:num w:numId="17">
    <w:abstractNumId w:val="25"/>
  </w:num>
  <w:num w:numId="18">
    <w:abstractNumId w:val="3"/>
  </w:num>
  <w:num w:numId="19">
    <w:abstractNumId w:val="31"/>
  </w:num>
  <w:num w:numId="20">
    <w:abstractNumId w:val="37"/>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7"/>
  </w:num>
  <w:num w:numId="24">
    <w:abstractNumId w:val="39"/>
  </w:num>
  <w:num w:numId="25">
    <w:abstractNumId w:val="5"/>
  </w:num>
  <w:num w:numId="26">
    <w:abstractNumId w:val="35"/>
  </w:num>
  <w:num w:numId="27">
    <w:abstractNumId w:val="34"/>
  </w:num>
  <w:num w:numId="28">
    <w:abstractNumId w:val="16"/>
  </w:num>
  <w:num w:numId="29">
    <w:abstractNumId w:val="14"/>
  </w:num>
  <w:num w:numId="30">
    <w:abstractNumId w:val="4"/>
  </w:num>
  <w:num w:numId="31">
    <w:abstractNumId w:val="1"/>
  </w:num>
  <w:num w:numId="32">
    <w:abstractNumId w:val="15"/>
  </w:num>
  <w:num w:numId="33">
    <w:abstractNumId w:val="8"/>
  </w:num>
  <w:num w:numId="34">
    <w:abstractNumId w:val="28"/>
  </w:num>
  <w:num w:numId="35">
    <w:abstractNumId w:val="17"/>
  </w:num>
  <w:num w:numId="36">
    <w:abstractNumId w:val="10"/>
  </w:num>
  <w:num w:numId="37">
    <w:abstractNumId w:val="38"/>
  </w:num>
  <w:num w:numId="38">
    <w:abstractNumId w:val="6"/>
  </w:num>
  <w:num w:numId="39">
    <w:abstractNumId w:val="19"/>
  </w:num>
  <w:num w:numId="40">
    <w:abstractNumId w:val="36"/>
  </w:num>
  <w:num w:numId="41">
    <w:abstractNumId w:val="13"/>
  </w:num>
  <w:num w:numId="42">
    <w:abstractNumId w:val="30"/>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87"/>
    <w:rsid w:val="00000BB8"/>
    <w:rsid w:val="00016938"/>
    <w:rsid w:val="000226DD"/>
    <w:rsid w:val="00042A82"/>
    <w:rsid w:val="000668BE"/>
    <w:rsid w:val="00073A9B"/>
    <w:rsid w:val="00076A77"/>
    <w:rsid w:val="0008047B"/>
    <w:rsid w:val="00085051"/>
    <w:rsid w:val="00093360"/>
    <w:rsid w:val="000C42AA"/>
    <w:rsid w:val="000D1EC2"/>
    <w:rsid w:val="000D7DCA"/>
    <w:rsid w:val="00101B68"/>
    <w:rsid w:val="001068A3"/>
    <w:rsid w:val="00111D6A"/>
    <w:rsid w:val="001155B6"/>
    <w:rsid w:val="001166C6"/>
    <w:rsid w:val="00127CCD"/>
    <w:rsid w:val="0013336A"/>
    <w:rsid w:val="00151308"/>
    <w:rsid w:val="00164A40"/>
    <w:rsid w:val="00174FB3"/>
    <w:rsid w:val="001941C6"/>
    <w:rsid w:val="00197A25"/>
    <w:rsid w:val="001A12A7"/>
    <w:rsid w:val="001A1FB5"/>
    <w:rsid w:val="001A20DA"/>
    <w:rsid w:val="001D210B"/>
    <w:rsid w:val="001E1793"/>
    <w:rsid w:val="001E3BC7"/>
    <w:rsid w:val="001E400C"/>
    <w:rsid w:val="001E52F3"/>
    <w:rsid w:val="001E55FD"/>
    <w:rsid w:val="001F1E4A"/>
    <w:rsid w:val="001F6BEC"/>
    <w:rsid w:val="00212E46"/>
    <w:rsid w:val="00240E35"/>
    <w:rsid w:val="002423B4"/>
    <w:rsid w:val="002436DB"/>
    <w:rsid w:val="00252DC9"/>
    <w:rsid w:val="00257BAF"/>
    <w:rsid w:val="00276EA6"/>
    <w:rsid w:val="002802BF"/>
    <w:rsid w:val="002946CC"/>
    <w:rsid w:val="00294B0E"/>
    <w:rsid w:val="002B19CF"/>
    <w:rsid w:val="002B2468"/>
    <w:rsid w:val="002B297A"/>
    <w:rsid w:val="002C715D"/>
    <w:rsid w:val="00303DE0"/>
    <w:rsid w:val="00312FFE"/>
    <w:rsid w:val="0032522F"/>
    <w:rsid w:val="0033242E"/>
    <w:rsid w:val="003457E4"/>
    <w:rsid w:val="00350A76"/>
    <w:rsid w:val="00353729"/>
    <w:rsid w:val="003648B8"/>
    <w:rsid w:val="00365A93"/>
    <w:rsid w:val="00394FA1"/>
    <w:rsid w:val="003A4F3C"/>
    <w:rsid w:val="003B0C62"/>
    <w:rsid w:val="003C371A"/>
    <w:rsid w:val="003C39E8"/>
    <w:rsid w:val="003D71A8"/>
    <w:rsid w:val="003E5259"/>
    <w:rsid w:val="00400841"/>
    <w:rsid w:val="004022BF"/>
    <w:rsid w:val="00403B67"/>
    <w:rsid w:val="004228D8"/>
    <w:rsid w:val="0044320E"/>
    <w:rsid w:val="004507DA"/>
    <w:rsid w:val="0047082A"/>
    <w:rsid w:val="00473816"/>
    <w:rsid w:val="004B011F"/>
    <w:rsid w:val="004B3C7A"/>
    <w:rsid w:val="004C08EC"/>
    <w:rsid w:val="004C63FB"/>
    <w:rsid w:val="004C7482"/>
    <w:rsid w:val="004E4388"/>
    <w:rsid w:val="004E75E7"/>
    <w:rsid w:val="0051199A"/>
    <w:rsid w:val="005167C9"/>
    <w:rsid w:val="00531BEB"/>
    <w:rsid w:val="005330B2"/>
    <w:rsid w:val="00555D51"/>
    <w:rsid w:val="00561B39"/>
    <w:rsid w:val="005649BD"/>
    <w:rsid w:val="005649CC"/>
    <w:rsid w:val="005720FC"/>
    <w:rsid w:val="00573A77"/>
    <w:rsid w:val="005778A5"/>
    <w:rsid w:val="005B1548"/>
    <w:rsid w:val="005B25AA"/>
    <w:rsid w:val="005C35B7"/>
    <w:rsid w:val="005D6934"/>
    <w:rsid w:val="005E38EA"/>
    <w:rsid w:val="005F2266"/>
    <w:rsid w:val="005F388E"/>
    <w:rsid w:val="00641FEB"/>
    <w:rsid w:val="006706BC"/>
    <w:rsid w:val="00675CF6"/>
    <w:rsid w:val="00686A23"/>
    <w:rsid w:val="006C144C"/>
    <w:rsid w:val="006C1950"/>
    <w:rsid w:val="006C6C2A"/>
    <w:rsid w:val="006D1F58"/>
    <w:rsid w:val="006D3822"/>
    <w:rsid w:val="006D5E50"/>
    <w:rsid w:val="006E247E"/>
    <w:rsid w:val="006E2AB7"/>
    <w:rsid w:val="006E419D"/>
    <w:rsid w:val="006E6B3A"/>
    <w:rsid w:val="00735204"/>
    <w:rsid w:val="0073520B"/>
    <w:rsid w:val="00754255"/>
    <w:rsid w:val="007557D4"/>
    <w:rsid w:val="00765F26"/>
    <w:rsid w:val="00773996"/>
    <w:rsid w:val="00773E9D"/>
    <w:rsid w:val="00774887"/>
    <w:rsid w:val="00777FF4"/>
    <w:rsid w:val="00786743"/>
    <w:rsid w:val="00793EED"/>
    <w:rsid w:val="007A169A"/>
    <w:rsid w:val="007A65F4"/>
    <w:rsid w:val="007D2AE4"/>
    <w:rsid w:val="007D7B99"/>
    <w:rsid w:val="007F0530"/>
    <w:rsid w:val="007F2B07"/>
    <w:rsid w:val="007F38A0"/>
    <w:rsid w:val="007F55AD"/>
    <w:rsid w:val="00800233"/>
    <w:rsid w:val="00811E20"/>
    <w:rsid w:val="00813718"/>
    <w:rsid w:val="008333C8"/>
    <w:rsid w:val="008350F2"/>
    <w:rsid w:val="00850967"/>
    <w:rsid w:val="00853EF2"/>
    <w:rsid w:val="008577D0"/>
    <w:rsid w:val="00861168"/>
    <w:rsid w:val="0087548D"/>
    <w:rsid w:val="00891C9F"/>
    <w:rsid w:val="00891D6A"/>
    <w:rsid w:val="008A1AEF"/>
    <w:rsid w:val="008B4C17"/>
    <w:rsid w:val="008B570C"/>
    <w:rsid w:val="008C04BF"/>
    <w:rsid w:val="008C0C19"/>
    <w:rsid w:val="008C2349"/>
    <w:rsid w:val="008C498D"/>
    <w:rsid w:val="008E7F7A"/>
    <w:rsid w:val="009026D5"/>
    <w:rsid w:val="00910341"/>
    <w:rsid w:val="00936C92"/>
    <w:rsid w:val="00950306"/>
    <w:rsid w:val="00956330"/>
    <w:rsid w:val="009729CA"/>
    <w:rsid w:val="0097547E"/>
    <w:rsid w:val="00985A92"/>
    <w:rsid w:val="009C4C57"/>
    <w:rsid w:val="009D6FD5"/>
    <w:rsid w:val="00A05BA7"/>
    <w:rsid w:val="00A13895"/>
    <w:rsid w:val="00A3734F"/>
    <w:rsid w:val="00A448CF"/>
    <w:rsid w:val="00A66D7F"/>
    <w:rsid w:val="00A771A2"/>
    <w:rsid w:val="00A8760C"/>
    <w:rsid w:val="00AA2E74"/>
    <w:rsid w:val="00AD5162"/>
    <w:rsid w:val="00AE1DB3"/>
    <w:rsid w:val="00B053F5"/>
    <w:rsid w:val="00B13236"/>
    <w:rsid w:val="00B27CEE"/>
    <w:rsid w:val="00B5138B"/>
    <w:rsid w:val="00B705E1"/>
    <w:rsid w:val="00B70752"/>
    <w:rsid w:val="00B773E9"/>
    <w:rsid w:val="00B804A3"/>
    <w:rsid w:val="00B90F31"/>
    <w:rsid w:val="00BD05F9"/>
    <w:rsid w:val="00BD3BD4"/>
    <w:rsid w:val="00BE0572"/>
    <w:rsid w:val="00C11399"/>
    <w:rsid w:val="00C12C63"/>
    <w:rsid w:val="00C238FB"/>
    <w:rsid w:val="00C3041B"/>
    <w:rsid w:val="00C354C7"/>
    <w:rsid w:val="00C43A44"/>
    <w:rsid w:val="00C551C0"/>
    <w:rsid w:val="00C56A78"/>
    <w:rsid w:val="00C93AD5"/>
    <w:rsid w:val="00C93C52"/>
    <w:rsid w:val="00C95344"/>
    <w:rsid w:val="00CB1602"/>
    <w:rsid w:val="00CC3510"/>
    <w:rsid w:val="00CD241C"/>
    <w:rsid w:val="00CE04FE"/>
    <w:rsid w:val="00CE33C6"/>
    <w:rsid w:val="00D04C54"/>
    <w:rsid w:val="00D063A9"/>
    <w:rsid w:val="00D36719"/>
    <w:rsid w:val="00D67C30"/>
    <w:rsid w:val="00D72AB1"/>
    <w:rsid w:val="00DA7ED3"/>
    <w:rsid w:val="00DC102A"/>
    <w:rsid w:val="00DC1E58"/>
    <w:rsid w:val="00DC3C1B"/>
    <w:rsid w:val="00DC635C"/>
    <w:rsid w:val="00DD0B87"/>
    <w:rsid w:val="00DE26E4"/>
    <w:rsid w:val="00DE43AE"/>
    <w:rsid w:val="00DE44E7"/>
    <w:rsid w:val="00DF26A4"/>
    <w:rsid w:val="00E07934"/>
    <w:rsid w:val="00E26E9C"/>
    <w:rsid w:val="00E55BB7"/>
    <w:rsid w:val="00E57A82"/>
    <w:rsid w:val="00E6426C"/>
    <w:rsid w:val="00E65C93"/>
    <w:rsid w:val="00E77E90"/>
    <w:rsid w:val="00E77EAB"/>
    <w:rsid w:val="00E82094"/>
    <w:rsid w:val="00E83195"/>
    <w:rsid w:val="00E92E1A"/>
    <w:rsid w:val="00E932A9"/>
    <w:rsid w:val="00E95AD4"/>
    <w:rsid w:val="00EA60E1"/>
    <w:rsid w:val="00EB22C4"/>
    <w:rsid w:val="00ED1CF2"/>
    <w:rsid w:val="00EF39BB"/>
    <w:rsid w:val="00F1602D"/>
    <w:rsid w:val="00F2771A"/>
    <w:rsid w:val="00F62CB2"/>
    <w:rsid w:val="00F64E6E"/>
    <w:rsid w:val="00F70199"/>
    <w:rsid w:val="00F71CC2"/>
    <w:rsid w:val="00F86D62"/>
    <w:rsid w:val="00F876FD"/>
    <w:rsid w:val="00F913CA"/>
    <w:rsid w:val="00F94F58"/>
    <w:rsid w:val="00FA51A6"/>
    <w:rsid w:val="00FB0433"/>
    <w:rsid w:val="00FB21BD"/>
    <w:rsid w:val="00FD0908"/>
    <w:rsid w:val="00FD4374"/>
    <w:rsid w:val="00FD5800"/>
    <w:rsid w:val="00FF4B80"/>
    <w:rsid w:val="00FF7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B8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B87"/>
    <w:pPr>
      <w:ind w:left="720"/>
      <w:contextualSpacing/>
    </w:pPr>
  </w:style>
  <w:style w:type="paragraph" w:styleId="BalloonText">
    <w:name w:val="Balloon Text"/>
    <w:basedOn w:val="Normal"/>
    <w:link w:val="BalloonTextChar"/>
    <w:uiPriority w:val="99"/>
    <w:semiHidden/>
    <w:unhideWhenUsed/>
    <w:rsid w:val="00B90F31"/>
    <w:rPr>
      <w:rFonts w:ascii="Tahoma" w:hAnsi="Tahoma" w:cs="Tahoma"/>
      <w:sz w:val="16"/>
      <w:szCs w:val="16"/>
    </w:rPr>
  </w:style>
  <w:style w:type="character" w:customStyle="1" w:styleId="BalloonTextChar">
    <w:name w:val="Balloon Text Char"/>
    <w:basedOn w:val="DefaultParagraphFont"/>
    <w:link w:val="BalloonText"/>
    <w:uiPriority w:val="99"/>
    <w:semiHidden/>
    <w:rsid w:val="00B90F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B8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B87"/>
    <w:pPr>
      <w:ind w:left="720"/>
      <w:contextualSpacing/>
    </w:pPr>
  </w:style>
  <w:style w:type="paragraph" w:styleId="BalloonText">
    <w:name w:val="Balloon Text"/>
    <w:basedOn w:val="Normal"/>
    <w:link w:val="BalloonTextChar"/>
    <w:uiPriority w:val="99"/>
    <w:semiHidden/>
    <w:unhideWhenUsed/>
    <w:rsid w:val="00B90F31"/>
    <w:rPr>
      <w:rFonts w:ascii="Tahoma" w:hAnsi="Tahoma" w:cs="Tahoma"/>
      <w:sz w:val="16"/>
      <w:szCs w:val="16"/>
    </w:rPr>
  </w:style>
  <w:style w:type="character" w:customStyle="1" w:styleId="BalloonTextChar">
    <w:name w:val="Balloon Text Char"/>
    <w:basedOn w:val="DefaultParagraphFont"/>
    <w:link w:val="BalloonText"/>
    <w:uiPriority w:val="99"/>
    <w:semiHidden/>
    <w:rsid w:val="00B90F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322479">
      <w:bodyDiv w:val="1"/>
      <w:marLeft w:val="0"/>
      <w:marRight w:val="0"/>
      <w:marTop w:val="0"/>
      <w:marBottom w:val="0"/>
      <w:divBdr>
        <w:top w:val="none" w:sz="0" w:space="0" w:color="auto"/>
        <w:left w:val="none" w:sz="0" w:space="0" w:color="auto"/>
        <w:bottom w:val="none" w:sz="0" w:space="0" w:color="auto"/>
        <w:right w:val="none" w:sz="0" w:space="0" w:color="auto"/>
      </w:divBdr>
    </w:div>
    <w:div w:id="1777552213">
      <w:bodyDiv w:val="1"/>
      <w:marLeft w:val="0"/>
      <w:marRight w:val="0"/>
      <w:marTop w:val="0"/>
      <w:marBottom w:val="0"/>
      <w:divBdr>
        <w:top w:val="none" w:sz="0" w:space="0" w:color="auto"/>
        <w:left w:val="none" w:sz="0" w:space="0" w:color="auto"/>
        <w:bottom w:val="none" w:sz="0" w:space="0" w:color="auto"/>
        <w:right w:val="none" w:sz="0" w:space="0" w:color="auto"/>
      </w:divBdr>
    </w:div>
    <w:div w:id="2031056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8C268-6107-4209-A392-66C261310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User1</cp:lastModifiedBy>
  <cp:revision>19</cp:revision>
  <cp:lastPrinted>2024-09-11T19:44:00Z</cp:lastPrinted>
  <dcterms:created xsi:type="dcterms:W3CDTF">2024-09-11T14:34:00Z</dcterms:created>
  <dcterms:modified xsi:type="dcterms:W3CDTF">2024-09-11T19:47:00Z</dcterms:modified>
</cp:coreProperties>
</file>