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7A434B75"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A904AB" w:rsidRPr="00A904AB">
            <w:rPr>
              <w:rFonts w:cstheme="minorHAnsi"/>
              <w:b/>
              <w:bCs/>
              <w:caps/>
              <w:sz w:val="26"/>
              <w:szCs w:val="26"/>
            </w:rPr>
            <w:t>Vihren, LLC</w:t>
          </w:r>
          <w:r w:rsidR="00A904AB">
            <w:rPr>
              <w:rFonts w:cstheme="minorHAnsi"/>
              <w:b/>
              <w:bCs/>
              <w:caps/>
              <w:sz w:val="26"/>
              <w:szCs w:val="26"/>
            </w:rPr>
            <w:t xml:space="preserve"> </w:t>
          </w:r>
          <w:r w:rsidR="00A904AB" w:rsidRPr="00A904AB">
            <w:rPr>
              <w:rFonts w:cstheme="minorHAnsi"/>
              <w:b/>
              <w:bCs/>
              <w:caps/>
              <w:sz w:val="26"/>
              <w:szCs w:val="26"/>
            </w:rPr>
            <w:t>Zoning Clearance Certificate</w:t>
          </w:r>
          <w:r w:rsidRPr="00A8332B">
            <w:rPr>
              <w:rFonts w:cstheme="minorHAnsi"/>
              <w:b/>
              <w:bCs/>
              <w:caps/>
              <w:sz w:val="26"/>
              <w:szCs w:val="26"/>
            </w:rPr>
            <w:t xml:space="preserve">, Record Number </w:t>
          </w:r>
          <w:r w:rsidR="00A904AB" w:rsidRPr="00A904AB">
            <w:rPr>
              <w:rFonts w:cstheme="minorHAnsi"/>
              <w:b/>
              <w:bCs/>
              <w:caps/>
              <w:sz w:val="26"/>
              <w:szCs w:val="26"/>
            </w:rPr>
            <w:t>PLN-12169-SP</w:t>
          </w:r>
          <w:r w:rsidRPr="00A8332B">
            <w:rPr>
              <w:rFonts w:cstheme="minorHAnsi"/>
              <w:b/>
              <w:bCs/>
              <w:caps/>
              <w:sz w:val="26"/>
              <w:szCs w:val="26"/>
            </w:rPr>
            <w:t xml:space="preserve"> for APN</w:t>
          </w:r>
          <w:r w:rsidR="00577666" w:rsidRPr="00A8332B">
            <w:rPr>
              <w:rFonts w:cstheme="minorHAnsi"/>
              <w:b/>
              <w:bCs/>
              <w:caps/>
              <w:sz w:val="26"/>
              <w:szCs w:val="26"/>
            </w:rPr>
            <w:t xml:space="preserve"> </w:t>
          </w:r>
          <w:r w:rsidR="00A904AB" w:rsidRPr="00A904AB">
            <w:rPr>
              <w:rFonts w:cstheme="minorHAnsi"/>
              <w:b/>
              <w:bCs/>
              <w:caps/>
              <w:sz w:val="26"/>
              <w:szCs w:val="26"/>
            </w:rPr>
            <w:t>210-141-016</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77F6264D"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434CB1" w:rsidRPr="00434CB1">
            <w:rPr>
              <w:rFonts w:cstheme="minorHAnsi"/>
              <w:sz w:val="26"/>
              <w:szCs w:val="26"/>
            </w:rPr>
            <w:t>December 21</w:t>
          </w:r>
          <w:r w:rsidR="00A8332B" w:rsidRPr="00434CB1">
            <w:rPr>
              <w:rFonts w:cstheme="minorHAnsi"/>
              <w:sz w:val="26"/>
              <w:szCs w:val="26"/>
            </w:rPr>
            <w:t>, 2016</w:t>
          </w:r>
          <w:r w:rsidR="004C0120" w:rsidRPr="00434CB1">
            <w:rPr>
              <w:rFonts w:cstheme="minorHAnsi"/>
              <w:sz w:val="26"/>
              <w:szCs w:val="26"/>
            </w:rPr>
            <w:t xml:space="preserve">, </w:t>
          </w:r>
          <w:r w:rsidR="00434CB1" w:rsidRPr="00434CB1">
            <w:rPr>
              <w:rFonts w:cstheme="minorHAnsi"/>
              <w:sz w:val="26"/>
              <w:szCs w:val="26"/>
            </w:rPr>
            <w:t xml:space="preserve">Stoyan </w:t>
          </w:r>
          <w:proofErr w:type="spellStart"/>
          <w:r w:rsidR="00434CB1" w:rsidRPr="00434CB1">
            <w:rPr>
              <w:rFonts w:cstheme="minorHAnsi"/>
              <w:sz w:val="26"/>
              <w:szCs w:val="26"/>
            </w:rPr>
            <w:t>Barakov</w:t>
          </w:r>
          <w:proofErr w:type="spellEnd"/>
          <w:r w:rsidR="00434CB1" w:rsidRPr="00434CB1">
            <w:rPr>
              <w:rFonts w:cstheme="minorHAnsi"/>
              <w:sz w:val="26"/>
              <w:szCs w:val="26"/>
            </w:rPr>
            <w:t xml:space="preserve"> </w:t>
          </w:r>
          <w:proofErr w:type="gramStart"/>
          <w:r w:rsidR="00291CA4" w:rsidRPr="00434CB1">
            <w:rPr>
              <w:rFonts w:cstheme="minorHAnsi"/>
              <w:sz w:val="26"/>
              <w:szCs w:val="26"/>
            </w:rPr>
            <w:t>submitted</w:t>
          </w:r>
          <w:r w:rsidR="00291CA4" w:rsidRPr="00434CB1">
            <w:rPr>
              <w:rFonts w:cstheme="minorHAnsi"/>
              <w:spacing w:val="-15"/>
              <w:sz w:val="26"/>
              <w:szCs w:val="26"/>
            </w:rPr>
            <w:t xml:space="preserve"> </w:t>
          </w:r>
          <w:r w:rsidR="00291CA4" w:rsidRPr="00434CB1">
            <w:rPr>
              <w:rFonts w:cstheme="minorHAnsi"/>
              <w:sz w:val="26"/>
              <w:szCs w:val="26"/>
            </w:rPr>
            <w:t>an</w:t>
          </w:r>
          <w:r w:rsidR="00291CA4" w:rsidRPr="00434CB1">
            <w:rPr>
              <w:rFonts w:cstheme="minorHAnsi"/>
              <w:spacing w:val="-14"/>
              <w:sz w:val="26"/>
              <w:szCs w:val="26"/>
            </w:rPr>
            <w:t xml:space="preserve"> </w:t>
          </w:r>
          <w:r w:rsidR="00291CA4" w:rsidRPr="00434CB1">
            <w:rPr>
              <w:rFonts w:cstheme="minorHAnsi"/>
              <w:sz w:val="26"/>
              <w:szCs w:val="26"/>
            </w:rPr>
            <w:t>application</w:t>
          </w:r>
          <w:proofErr w:type="gramEnd"/>
          <w:r w:rsidR="00291CA4" w:rsidRPr="00434CB1">
            <w:rPr>
              <w:rFonts w:cstheme="minorHAnsi"/>
              <w:spacing w:val="-15"/>
              <w:sz w:val="26"/>
              <w:szCs w:val="26"/>
            </w:rPr>
            <w:t xml:space="preserve"> </w:t>
          </w:r>
          <w:r w:rsidR="00B90374" w:rsidRPr="00434CB1">
            <w:rPr>
              <w:rFonts w:cstheme="minorHAnsi"/>
              <w:spacing w:val="-15"/>
              <w:sz w:val="26"/>
              <w:szCs w:val="26"/>
            </w:rPr>
            <w:t xml:space="preserve">for a </w:t>
          </w:r>
          <w:r w:rsidR="00434CB1" w:rsidRPr="00434CB1">
            <w:rPr>
              <w:rFonts w:cstheme="minorHAnsi"/>
              <w:spacing w:val="-15"/>
              <w:sz w:val="26"/>
              <w:szCs w:val="26"/>
            </w:rPr>
            <w:t xml:space="preserve">Zoning Clearance Certificate </w:t>
          </w:r>
          <w:r w:rsidR="004C0120" w:rsidRPr="00434CB1">
            <w:rPr>
              <w:rFonts w:cstheme="minorHAnsi"/>
              <w:sz w:val="26"/>
              <w:szCs w:val="26"/>
            </w:rPr>
            <w:t xml:space="preserve">for cannabis </w:t>
          </w:r>
          <w:r w:rsidR="00807729" w:rsidRPr="00434CB1">
            <w:rPr>
              <w:rFonts w:cstheme="minorHAnsi"/>
              <w:sz w:val="26"/>
              <w:szCs w:val="26"/>
            </w:rPr>
            <w:t xml:space="preserve">cultivation </w:t>
          </w:r>
          <w:r w:rsidR="00291CA4" w:rsidRPr="00434CB1">
            <w:rPr>
              <w:rFonts w:cstheme="minorHAnsi"/>
              <w:sz w:val="26"/>
              <w:szCs w:val="26"/>
            </w:rPr>
            <w:t>for</w:t>
          </w:r>
          <w:r w:rsidR="00B90374" w:rsidRPr="00434CB1">
            <w:rPr>
              <w:rFonts w:cstheme="minorHAnsi"/>
              <w:sz w:val="26"/>
              <w:szCs w:val="26"/>
            </w:rPr>
            <w:t xml:space="preserve"> APN</w:t>
          </w:r>
          <w:r w:rsidR="00291CA4" w:rsidRPr="00434CB1">
            <w:rPr>
              <w:rFonts w:cstheme="minorHAnsi"/>
              <w:sz w:val="26"/>
              <w:szCs w:val="26"/>
            </w:rPr>
            <w:t xml:space="preserve"> </w:t>
          </w:r>
          <w:r w:rsidR="00434CB1" w:rsidRPr="00434CB1">
            <w:rPr>
              <w:rFonts w:cstheme="minorHAnsi"/>
              <w:sz w:val="26"/>
              <w:szCs w:val="26"/>
            </w:rPr>
            <w:t>210-141-016</w:t>
          </w:r>
          <w:r w:rsidR="00291CA4" w:rsidRPr="00434CB1">
            <w:rPr>
              <w:rFonts w:cstheme="minorHAnsi"/>
              <w:sz w:val="26"/>
              <w:szCs w:val="26"/>
            </w:rPr>
            <w:t>;</w:t>
          </w:r>
          <w:r w:rsidR="00291CA4" w:rsidRPr="00434CB1">
            <w:rPr>
              <w:rFonts w:cstheme="minorHAnsi"/>
              <w:spacing w:val="-4"/>
              <w:sz w:val="26"/>
              <w:szCs w:val="26"/>
            </w:rPr>
            <w:t xml:space="preserve"> </w:t>
          </w:r>
          <w:r w:rsidR="00291CA4" w:rsidRPr="00434CB1">
            <w:rPr>
              <w:rFonts w:cstheme="minorHAnsi"/>
              <w:sz w:val="26"/>
              <w:szCs w:val="26"/>
            </w:rPr>
            <w:t>and</w:t>
          </w:r>
        </w:sdtContent>
      </w:sdt>
    </w:p>
    <w:p w14:paraId="4310B450" w14:textId="1B6A0B18" w:rsidR="00B275CD" w:rsidRPr="00A904AB" w:rsidRDefault="00B90374" w:rsidP="00A904AB">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434CB1" w:rsidRPr="00434CB1">
        <w:rPr>
          <w:rFonts w:cstheme="minorHAnsi"/>
          <w:color w:val="000000" w:themeColor="text1"/>
          <w:sz w:val="26"/>
          <w:szCs w:val="26"/>
        </w:rPr>
        <w:t>March 8, 2024</w:t>
      </w:r>
      <w:r w:rsidRPr="00434CB1">
        <w:rPr>
          <w:rFonts w:cstheme="minorHAnsi"/>
          <w:color w:val="000000" w:themeColor="text1"/>
          <w:sz w:val="26"/>
          <w:szCs w:val="26"/>
        </w:rPr>
        <w:t>, the permit was approved</w:t>
      </w:r>
      <w:r w:rsidR="00DA2EBE" w:rsidRPr="00434CB1">
        <w:rPr>
          <w:rFonts w:cstheme="minorHAnsi"/>
          <w:color w:val="000000" w:themeColor="text1"/>
          <w:sz w:val="26"/>
          <w:szCs w:val="26"/>
        </w:rPr>
        <w:t xml:space="preserve"> for</w:t>
      </w:r>
      <w:r w:rsidR="00D91889" w:rsidRPr="00434CB1">
        <w:rPr>
          <w:rFonts w:cstheme="minorHAnsi"/>
          <w:color w:val="000000" w:themeColor="text1"/>
          <w:sz w:val="26"/>
          <w:szCs w:val="26"/>
        </w:rPr>
        <w:t xml:space="preserve"> </w:t>
      </w:r>
      <w:r w:rsidR="00A8332B" w:rsidRPr="00434CB1">
        <w:rPr>
          <w:rFonts w:cstheme="minorHAnsi"/>
          <w:color w:val="000000" w:themeColor="text1"/>
          <w:sz w:val="26"/>
          <w:szCs w:val="26"/>
        </w:rPr>
        <w:t xml:space="preserve">an existing </w:t>
      </w:r>
      <w:r w:rsidR="00434CB1" w:rsidRPr="00434CB1">
        <w:rPr>
          <w:rFonts w:cstheme="minorHAnsi"/>
          <w:color w:val="000000" w:themeColor="text1"/>
          <w:sz w:val="26"/>
          <w:szCs w:val="26"/>
        </w:rPr>
        <w:t>5,000</w:t>
      </w:r>
      <w:r w:rsidR="00DA2EBE" w:rsidRPr="00434CB1">
        <w:rPr>
          <w:rFonts w:cstheme="minorHAnsi"/>
          <w:color w:val="000000" w:themeColor="text1"/>
          <w:sz w:val="26"/>
          <w:szCs w:val="26"/>
        </w:rPr>
        <w:t xml:space="preserve"> square feet </w:t>
      </w:r>
      <w:r w:rsidR="00A8332B" w:rsidRPr="00434CB1">
        <w:rPr>
          <w:rFonts w:cstheme="minorHAnsi"/>
          <w:color w:val="000000" w:themeColor="text1"/>
          <w:sz w:val="26"/>
          <w:szCs w:val="26"/>
        </w:rPr>
        <w:t>outdoor cannabis cultivation</w:t>
      </w:r>
      <w:r w:rsidRPr="00434CB1">
        <w:rPr>
          <w:rFonts w:cstheme="minorHAnsi"/>
          <w:color w:val="000000" w:themeColor="text1"/>
          <w:sz w:val="26"/>
          <w:szCs w:val="26"/>
        </w:rPr>
        <w:t>; and</w:t>
      </w:r>
      <w:r w:rsidRPr="00A8332B">
        <w:rPr>
          <w:rFonts w:cstheme="minorHAnsi"/>
          <w:color w:val="000000" w:themeColor="text1"/>
          <w:sz w:val="26"/>
          <w:szCs w:val="26"/>
        </w:rPr>
        <w:t xml:space="preserve"> </w:t>
      </w:r>
    </w:p>
    <w:p w14:paraId="1CF26A62" w14:textId="25105019"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245DF9">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1FB903CA"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434CB1" w:rsidRPr="00434CB1">
        <w:rPr>
          <w:rFonts w:eastAsia="Times New Roman" w:cstheme="minorHAnsi"/>
          <w:color w:val="000000" w:themeColor="text1"/>
          <w:sz w:val="26"/>
          <w:szCs w:val="26"/>
        </w:rPr>
        <w:t xml:space="preserve">$550.00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38B93B17"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245DF9">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245DF9">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1DE2DA93"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E80EE8" w:rsidRPr="00E80EE8">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434CB1">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540" w:type="dxa"/>
        <w:tblLayout w:type="fixed"/>
        <w:tblLook w:val="0000" w:firstRow="0" w:lastRow="0" w:firstColumn="0" w:lastColumn="0" w:noHBand="0" w:noVBand="0"/>
      </w:tblPr>
      <w:tblGrid>
        <w:gridCol w:w="475"/>
        <w:gridCol w:w="1320"/>
        <w:gridCol w:w="450"/>
        <w:gridCol w:w="7295"/>
      </w:tblGrid>
      <w:tr w:rsidR="005F7CFB" w:rsidRPr="00B90374" w14:paraId="7730DB07" w14:textId="77777777" w:rsidTr="00245DF9">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95" w:type="dxa"/>
          </w:tcPr>
          <w:p w14:paraId="2711F6AC" w14:textId="6303E932" w:rsidR="005F7CFB" w:rsidRPr="003B3FA4" w:rsidRDefault="005F7CFB" w:rsidP="00245DF9">
            <w:pPr>
              <w:spacing w:after="240" w:line="240" w:lineRule="auto"/>
              <w:jc w:val="both"/>
              <w:rPr>
                <w:rFonts w:cstheme="minorHAnsi"/>
                <w:sz w:val="26"/>
                <w:szCs w:val="26"/>
              </w:rPr>
            </w:pPr>
            <w:r w:rsidRPr="003B3FA4">
              <w:rPr>
                <w:rFonts w:cstheme="minorHAnsi"/>
                <w:b/>
                <w:bCs/>
                <w:sz w:val="26"/>
                <w:szCs w:val="26"/>
              </w:rPr>
              <w:t xml:space="preserve">Project Description: </w:t>
            </w:r>
            <w:r w:rsidRPr="003B3FA4">
              <w:rPr>
                <w:rFonts w:cstheme="minorHAnsi"/>
                <w:sz w:val="26"/>
                <w:szCs w:val="26"/>
              </w:rPr>
              <w:t xml:space="preserve">Revocation of a </w:t>
            </w:r>
            <w:r w:rsidR="00CA57EC" w:rsidRPr="003B3FA4">
              <w:rPr>
                <w:rFonts w:cstheme="minorHAnsi"/>
                <w:color w:val="000000" w:themeColor="text1"/>
                <w:sz w:val="26"/>
                <w:szCs w:val="26"/>
              </w:rPr>
              <w:t>Zoning Clearance Certificate</w:t>
            </w:r>
            <w:r w:rsidRPr="003B3FA4">
              <w:rPr>
                <w:rFonts w:cstheme="minorHAnsi"/>
                <w:color w:val="000000" w:themeColor="text1"/>
                <w:sz w:val="26"/>
                <w:szCs w:val="26"/>
              </w:rPr>
              <w:t xml:space="preserve"> </w:t>
            </w:r>
            <w:r w:rsidR="009A5225" w:rsidRPr="003B3FA4">
              <w:rPr>
                <w:rFonts w:cstheme="minorHAnsi"/>
                <w:sz w:val="26"/>
                <w:szCs w:val="26"/>
              </w:rPr>
              <w:t>for cannabis</w:t>
            </w:r>
            <w:r w:rsidR="004C13BE" w:rsidRPr="003B3FA4">
              <w:rPr>
                <w:rFonts w:cstheme="minorHAnsi"/>
                <w:sz w:val="26"/>
                <w:szCs w:val="26"/>
              </w:rPr>
              <w:t xml:space="preserve"> cultivation</w:t>
            </w:r>
            <w:r w:rsidR="00CA57EC" w:rsidRPr="003B3FA4">
              <w:rPr>
                <w:rFonts w:cstheme="minorHAnsi"/>
                <w:sz w:val="26"/>
                <w:szCs w:val="26"/>
              </w:rPr>
              <w:t xml:space="preserve"> </w:t>
            </w:r>
            <w:r w:rsidR="004C13BE" w:rsidRPr="003B3FA4">
              <w:rPr>
                <w:rFonts w:cstheme="minorHAnsi"/>
                <w:sz w:val="26"/>
                <w:szCs w:val="26"/>
              </w:rPr>
              <w:t>on APN</w:t>
            </w:r>
            <w:r w:rsidR="00434CB1" w:rsidRPr="003B3FA4">
              <w:rPr>
                <w:rFonts w:cstheme="minorHAnsi"/>
                <w:sz w:val="26"/>
                <w:szCs w:val="26"/>
              </w:rPr>
              <w:t xml:space="preserve"> </w:t>
            </w:r>
            <w:r w:rsidR="00434CB1" w:rsidRPr="003B3FA4">
              <w:rPr>
                <w:rFonts w:cstheme="minorHAnsi"/>
                <w:color w:val="000000" w:themeColor="text1"/>
                <w:sz w:val="26"/>
                <w:szCs w:val="26"/>
              </w:rPr>
              <w:t>210-141-016</w:t>
            </w:r>
            <w:r w:rsidR="00C734AF" w:rsidRPr="003B3FA4">
              <w:rPr>
                <w:rFonts w:cstheme="minorHAnsi"/>
                <w:sz w:val="26"/>
                <w:szCs w:val="26"/>
              </w:rPr>
              <w:t xml:space="preserve">for lack of payment of </w:t>
            </w:r>
            <w:r w:rsidR="00C734AF" w:rsidRPr="003B3FA4">
              <w:rPr>
                <w:rFonts w:cstheme="minorHAnsi"/>
                <w:sz w:val="26"/>
                <w:szCs w:val="26"/>
              </w:rPr>
              <w:lastRenderedPageBreak/>
              <w:t xml:space="preserve">processing costs and not addressing </w:t>
            </w:r>
            <w:r w:rsidR="00A44D8E" w:rsidRPr="003B3FA4">
              <w:rPr>
                <w:rFonts w:cstheme="minorHAnsi"/>
                <w:sz w:val="26"/>
                <w:szCs w:val="26"/>
              </w:rPr>
              <w:t>the Measure S obligations associated with the permit</w:t>
            </w:r>
            <w:r w:rsidR="008C7C0E" w:rsidRPr="003B3FA4">
              <w:rPr>
                <w:rFonts w:cstheme="minorHAnsi"/>
                <w:sz w:val="26"/>
                <w:szCs w:val="26"/>
                <w:shd w:val="clear" w:color="auto" w:fill="FFFFFF"/>
              </w:rPr>
              <w:t xml:space="preserve">. </w:t>
            </w:r>
          </w:p>
        </w:tc>
      </w:tr>
      <w:tr w:rsidR="005F7CFB" w:rsidRPr="00B90374" w14:paraId="6F0D931C" w14:textId="77777777" w:rsidTr="00245DF9">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95" w:type="dxa"/>
          </w:tcPr>
          <w:p w14:paraId="1DE1808E" w14:textId="38AF573F" w:rsidR="00BE6700" w:rsidRPr="00B90374" w:rsidRDefault="005F7CFB" w:rsidP="00245DF9">
            <w:pPr>
              <w:spacing w:after="240" w:line="240" w:lineRule="auto"/>
              <w:jc w:val="both"/>
              <w:rPr>
                <w:rFonts w:cstheme="minorHAnsi"/>
                <w:sz w:val="26"/>
                <w:szCs w:val="26"/>
              </w:rPr>
            </w:pPr>
            <w:r w:rsidRPr="00B90374">
              <w:rPr>
                <w:rFonts w:cstheme="minorHAnsi"/>
                <w:sz w:val="26"/>
                <w:szCs w:val="26"/>
              </w:rPr>
              <w:t>Project File:</w:t>
            </w:r>
            <w:r w:rsidR="00CA57EC">
              <w:t xml:space="preserve"> </w:t>
            </w:r>
            <w:r w:rsidR="00CA57EC" w:rsidRPr="00CA57EC">
              <w:rPr>
                <w:rFonts w:cstheme="minorHAnsi"/>
                <w:color w:val="000000" w:themeColor="text1"/>
                <w:sz w:val="26"/>
                <w:szCs w:val="26"/>
              </w:rPr>
              <w:t>PLN-12169-SP</w:t>
            </w:r>
          </w:p>
        </w:tc>
      </w:tr>
      <w:tr w:rsidR="0054781A" w:rsidRPr="00B90374" w14:paraId="76C10090" w14:textId="77777777" w:rsidTr="00245DF9">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95" w:type="dxa"/>
          </w:tcPr>
          <w:p w14:paraId="1C11ED15" w14:textId="3482A626" w:rsidR="001F3BEE" w:rsidRPr="00B90374" w:rsidRDefault="0054781A" w:rsidP="00245DF9">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245DF9">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95" w:type="dxa"/>
          </w:tcPr>
          <w:p w14:paraId="5ED08DF8" w14:textId="28DC665F" w:rsidR="005F7CFB" w:rsidRPr="00B90374" w:rsidRDefault="005F7CFB" w:rsidP="00245DF9">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245DF9">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95" w:type="dxa"/>
          </w:tcPr>
          <w:p w14:paraId="4EA6D97F" w14:textId="132CCC89" w:rsidR="00473CBE" w:rsidRPr="00B90374" w:rsidRDefault="00DF44AA" w:rsidP="00245DF9">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245DF9">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95" w:type="dxa"/>
          </w:tcPr>
          <w:p w14:paraId="3E2ED839" w14:textId="446D999F" w:rsidR="00401F41" w:rsidRPr="00B90374" w:rsidRDefault="005F7CFB" w:rsidP="00245DF9">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245DF9">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95" w:type="dxa"/>
          </w:tcPr>
          <w:p w14:paraId="17817D7C" w14:textId="5C39CB3F" w:rsidR="00EB04D3" w:rsidRPr="00B90374" w:rsidRDefault="00CA36DE" w:rsidP="00245DF9">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245DF9">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95" w:type="dxa"/>
          </w:tcPr>
          <w:p w14:paraId="50470273" w14:textId="066A6444" w:rsidR="00B504BE" w:rsidRDefault="008A06E5" w:rsidP="00245DF9">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245DF9">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95" w:type="dxa"/>
          </w:tcPr>
          <w:p w14:paraId="40B1ED78" w14:textId="196DC13A" w:rsidR="00AA771C" w:rsidRPr="00B90374" w:rsidRDefault="007C7671" w:rsidP="00245DF9">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245DF9">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95" w:type="dxa"/>
          </w:tcPr>
          <w:p w14:paraId="4F6EF2E9" w14:textId="187E293B" w:rsidR="00AA771C" w:rsidRPr="00B90374" w:rsidRDefault="001902F5" w:rsidP="00245DF9">
            <w:pPr>
              <w:spacing w:after="240" w:line="240" w:lineRule="auto"/>
              <w:jc w:val="both"/>
              <w:rPr>
                <w:rFonts w:cstheme="minorHAnsi"/>
                <w:sz w:val="26"/>
                <w:szCs w:val="26"/>
              </w:rPr>
            </w:pPr>
            <w:r w:rsidRPr="001902F5">
              <w:rPr>
                <w:rFonts w:cstheme="minorHAnsi"/>
                <w:sz w:val="26"/>
                <w:szCs w:val="26"/>
              </w:rPr>
              <w:t>The permit holder has failed to pay required Measure S taxes as outlined in Humboldt County Code This sum currently amounts to</w:t>
            </w:r>
            <w:r w:rsidR="00E80EE8">
              <w:rPr>
                <w:rFonts w:cstheme="minorHAnsi"/>
                <w:sz w:val="26"/>
                <w:szCs w:val="26"/>
              </w:rPr>
              <w:t xml:space="preserve"> </w:t>
            </w:r>
            <w:r w:rsidR="00CA57EC" w:rsidRPr="00CA57EC">
              <w:rPr>
                <w:rFonts w:cstheme="minorHAnsi"/>
                <w:color w:val="000000" w:themeColor="text1"/>
                <w:sz w:val="26"/>
                <w:szCs w:val="26"/>
              </w:rPr>
              <w:t>$550.00</w:t>
            </w:r>
            <w:r w:rsidR="00CA57EC">
              <w:rPr>
                <w:rFonts w:cstheme="minorHAnsi"/>
                <w:color w:val="000000" w:themeColor="text1"/>
                <w:sz w:val="26"/>
                <w:szCs w:val="26"/>
              </w:rPr>
              <w:t>.</w:t>
            </w:r>
          </w:p>
        </w:tc>
      </w:tr>
      <w:tr w:rsidR="00CF1020" w:rsidRPr="00B90374" w14:paraId="05C3F86F" w14:textId="77777777" w:rsidTr="00245DF9">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95" w:type="dxa"/>
          </w:tcPr>
          <w:p w14:paraId="263CCE52" w14:textId="4B87FADA" w:rsidR="00CF1020" w:rsidRPr="001902F5" w:rsidRDefault="00CF1020" w:rsidP="00245DF9">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245DF9">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95" w:type="dxa"/>
          </w:tcPr>
          <w:p w14:paraId="40FFCE6F" w14:textId="6D606F92" w:rsidR="001E2C4F" w:rsidRDefault="001E2C4F" w:rsidP="00245DF9">
            <w:pPr>
              <w:spacing w:after="240" w:line="240" w:lineRule="auto"/>
              <w:jc w:val="both"/>
              <w:rPr>
                <w:rFonts w:cstheme="minorHAnsi"/>
                <w:sz w:val="26"/>
                <w:szCs w:val="26"/>
              </w:rPr>
            </w:pPr>
            <w:r>
              <w:rPr>
                <w:rFonts w:cstheme="minorHAnsi"/>
                <w:sz w:val="26"/>
                <w:szCs w:val="26"/>
              </w:rPr>
              <w:t>A Notice of Revocation Hearing was sent to the permit holder’s address on record on</w:t>
            </w:r>
            <w:r w:rsidR="00CA57EC">
              <w:t xml:space="preserve"> </w:t>
            </w:r>
            <w:r w:rsidR="00E80EE8">
              <w:rPr>
                <w:rFonts w:cstheme="minorHAnsi"/>
                <w:sz w:val="26"/>
                <w:szCs w:val="26"/>
              </w:rPr>
              <w:t>April 22</w:t>
            </w:r>
            <w:r w:rsidR="00CA57EC" w:rsidRPr="00CA57EC">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245DF9">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95" w:type="dxa"/>
          </w:tcPr>
          <w:p w14:paraId="2732ED5F" w14:textId="3B0084E4" w:rsidR="001E2C4F" w:rsidRDefault="001E2C4F" w:rsidP="00245DF9">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on </w:t>
            </w:r>
            <w:r w:rsidR="00E80EE8" w:rsidRPr="00E80EE8">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1519B388"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CA57EC" w:rsidRPr="00CA57EC">
        <w:rPr>
          <w:rFonts w:asciiTheme="minorHAnsi" w:hAnsiTheme="minorHAnsi" w:cstheme="minorHAnsi"/>
          <w:color w:val="000000" w:themeColor="text1"/>
          <w:sz w:val="26"/>
          <w:szCs w:val="26"/>
        </w:rPr>
        <w:t>Zoning Clearance Certificate</w:t>
      </w:r>
      <w:r w:rsidRPr="00CA57EC">
        <w:rPr>
          <w:rFonts w:asciiTheme="minorHAnsi" w:hAnsiTheme="minorHAnsi" w:cstheme="minorHAnsi"/>
          <w:color w:val="000000" w:themeColor="text1"/>
          <w:sz w:val="26"/>
          <w:szCs w:val="26"/>
        </w:rPr>
        <w:t xml:space="preserve"> for APN </w:t>
      </w:r>
      <w:r w:rsidR="00434CB1" w:rsidRPr="00434CB1">
        <w:rPr>
          <w:rFonts w:asciiTheme="minorHAnsi" w:hAnsiTheme="minorHAnsi" w:cstheme="minorHAnsi"/>
          <w:color w:val="000000" w:themeColor="text1"/>
          <w:sz w:val="26"/>
          <w:szCs w:val="26"/>
        </w:rPr>
        <w:t>210-141-016</w:t>
      </w:r>
      <w:r w:rsidR="009B7071" w:rsidRPr="00A8332B">
        <w:rPr>
          <w:rFonts w:asciiTheme="minorHAnsi" w:hAnsiTheme="minorHAnsi" w:cstheme="minorHAnsi"/>
          <w:color w:val="000000" w:themeColor="text1"/>
          <w:sz w:val="26"/>
          <w:szCs w:val="26"/>
        </w:rPr>
        <w:t>.</w:t>
      </w:r>
    </w:p>
    <w:p w14:paraId="5476A4FB" w14:textId="2DCD24BD"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E80EE8">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48A7F878"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E80EE8" w:rsidRPr="00E80EE8">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3CC4B369" w14:textId="77777777" w:rsidR="00E80EE8" w:rsidRDefault="00E80EE8" w:rsidP="00112E4A">
      <w:pPr>
        <w:spacing w:after="0"/>
        <w:ind w:left="4867" w:right="-43"/>
        <w:jc w:val="both"/>
        <w:rPr>
          <w:rFonts w:cstheme="minorHAnsi"/>
          <w:sz w:val="26"/>
          <w:szCs w:val="26"/>
        </w:rPr>
      </w:pPr>
      <w:r w:rsidRPr="00E80EE8">
        <w:rPr>
          <w:rFonts w:cstheme="minorHAnsi"/>
          <w:sz w:val="26"/>
          <w:szCs w:val="26"/>
        </w:rPr>
        <w:t>Kayliegh Maffei</w:t>
      </w:r>
    </w:p>
    <w:p w14:paraId="7A5CCC7B" w14:textId="620D8C1A"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E3A4" w14:textId="77777777" w:rsidR="00B14B39" w:rsidRDefault="00B14B39" w:rsidP="00F42CA8">
      <w:pPr>
        <w:spacing w:after="0" w:line="240" w:lineRule="auto"/>
      </w:pPr>
      <w:r>
        <w:separator/>
      </w:r>
    </w:p>
  </w:endnote>
  <w:endnote w:type="continuationSeparator" w:id="0">
    <w:p w14:paraId="72B0CC9A" w14:textId="77777777" w:rsidR="00B14B39" w:rsidRDefault="00B14B39"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0ED9" w14:textId="77777777" w:rsidR="00B14B39" w:rsidRDefault="00B14B39" w:rsidP="00F42CA8">
      <w:pPr>
        <w:spacing w:after="0" w:line="240" w:lineRule="auto"/>
      </w:pPr>
      <w:r>
        <w:separator/>
      </w:r>
    </w:p>
  </w:footnote>
  <w:footnote w:type="continuationSeparator" w:id="0">
    <w:p w14:paraId="1DFEA329" w14:textId="77777777" w:rsidR="00B14B39" w:rsidRDefault="00B14B39"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9A6D88E"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E80EE8" w:rsidRPr="00E80EE8">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000F5"/>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5DF9"/>
    <w:rsid w:val="002469B7"/>
    <w:rsid w:val="00256B73"/>
    <w:rsid w:val="002671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B3FA4"/>
    <w:rsid w:val="003C0CD3"/>
    <w:rsid w:val="003D0142"/>
    <w:rsid w:val="003E5F4E"/>
    <w:rsid w:val="003E63A5"/>
    <w:rsid w:val="00401F41"/>
    <w:rsid w:val="00433392"/>
    <w:rsid w:val="00434CB1"/>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083F"/>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04AB"/>
    <w:rsid w:val="00A979F4"/>
    <w:rsid w:val="00AA0595"/>
    <w:rsid w:val="00AA1B87"/>
    <w:rsid w:val="00AA771C"/>
    <w:rsid w:val="00AB040A"/>
    <w:rsid w:val="00AB359F"/>
    <w:rsid w:val="00AD03C6"/>
    <w:rsid w:val="00AD267B"/>
    <w:rsid w:val="00AD3E0E"/>
    <w:rsid w:val="00AF4ADC"/>
    <w:rsid w:val="00B034F8"/>
    <w:rsid w:val="00B03768"/>
    <w:rsid w:val="00B04BFB"/>
    <w:rsid w:val="00B14B39"/>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57EC"/>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80EE8"/>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177044"/>
    <w:rsid w:val="004D6E2A"/>
    <w:rsid w:val="00515433"/>
    <w:rsid w:val="005513AA"/>
    <w:rsid w:val="0062624E"/>
    <w:rsid w:val="006411A0"/>
    <w:rsid w:val="006E083F"/>
    <w:rsid w:val="00707EDA"/>
    <w:rsid w:val="00712472"/>
    <w:rsid w:val="00763683"/>
    <w:rsid w:val="007D5A91"/>
    <w:rsid w:val="00832E64"/>
    <w:rsid w:val="00876A24"/>
    <w:rsid w:val="009E024C"/>
    <w:rsid w:val="00A13D15"/>
    <w:rsid w:val="00B353F4"/>
    <w:rsid w:val="00B65A9F"/>
    <w:rsid w:val="00C36DE7"/>
    <w:rsid w:val="00C4175A"/>
    <w:rsid w:val="00CB2B24"/>
    <w:rsid w:val="00CB510A"/>
    <w:rsid w:val="00CD1C4F"/>
    <w:rsid w:val="00D30703"/>
    <w:rsid w:val="00D667A0"/>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936</Words>
  <Characters>4945</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2026-02-24T23:25:00Z</dcterms:created>
  <dcterms:modified xsi:type="dcterms:W3CDTF">2026-04-10T15:20:00Z</dcterms:modified>
</cp:coreProperties>
</file>