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08B0" w14:textId="77777777" w:rsidR="001A1547" w:rsidRDefault="001A1547" w:rsidP="001A1547">
      <w:pPr>
        <w:spacing w:before="5" w:line="318" w:lineRule="exact"/>
        <w:jc w:val="center"/>
        <w:textAlignment w:val="baseline"/>
        <w:rPr>
          <w:rFonts w:eastAsia="Times New Roman"/>
          <w:b/>
          <w:color w:val="000000"/>
          <w:sz w:val="28"/>
          <w:u w:val="single"/>
        </w:rPr>
      </w:pPr>
      <w:r>
        <w:rPr>
          <w:rFonts w:eastAsia="Times New Roman"/>
          <w:b/>
          <w:color w:val="000000"/>
          <w:sz w:val="28"/>
          <w:u w:val="single"/>
        </w:rPr>
        <w:t>TOWN OF PHILLIPSBURG</w:t>
      </w:r>
    </w:p>
    <w:p w14:paraId="661BF0FF" w14:textId="13043FD7" w:rsidR="001A1547" w:rsidRDefault="001A1547" w:rsidP="001A1547">
      <w:pPr>
        <w:spacing w:line="256" w:lineRule="exact"/>
        <w:jc w:val="center"/>
        <w:textAlignment w:val="baseline"/>
        <w:rPr>
          <w:rFonts w:eastAsia="Times New Roman"/>
          <w:b/>
          <w:color w:val="000000"/>
          <w:sz w:val="24"/>
        </w:rPr>
      </w:pPr>
      <w:r>
        <w:rPr>
          <w:rFonts w:eastAsia="Times New Roman"/>
          <w:b/>
          <w:color w:val="000000"/>
          <w:sz w:val="24"/>
        </w:rPr>
        <w:t>REGULAR</w:t>
      </w:r>
      <w:r w:rsidR="003822D0">
        <w:rPr>
          <w:rFonts w:eastAsia="Times New Roman"/>
          <w:b/>
          <w:color w:val="000000"/>
          <w:sz w:val="24"/>
        </w:rPr>
        <w:t xml:space="preserve"> TOWN COUNCIL</w:t>
      </w:r>
      <w:r>
        <w:rPr>
          <w:rFonts w:eastAsia="Times New Roman"/>
          <w:b/>
          <w:color w:val="000000"/>
          <w:sz w:val="24"/>
        </w:rPr>
        <w:t xml:space="preserve"> MEETING </w:t>
      </w:r>
      <w:r>
        <w:rPr>
          <w:rFonts w:eastAsia="Times New Roman"/>
          <w:b/>
          <w:color w:val="000000"/>
          <w:sz w:val="24"/>
        </w:rPr>
        <w:br/>
        <w:t xml:space="preserve">Tuesday, January </w:t>
      </w:r>
      <w:r w:rsidR="00F15108">
        <w:rPr>
          <w:rFonts w:eastAsia="Times New Roman"/>
          <w:b/>
          <w:color w:val="000000"/>
          <w:sz w:val="24"/>
        </w:rPr>
        <w:t>21</w:t>
      </w:r>
      <w:r w:rsidR="0036435B">
        <w:rPr>
          <w:rFonts w:eastAsia="Times New Roman"/>
          <w:b/>
          <w:color w:val="000000"/>
          <w:sz w:val="24"/>
        </w:rPr>
        <w:t>,</w:t>
      </w:r>
      <w:r w:rsidR="00EA6324">
        <w:rPr>
          <w:rFonts w:eastAsia="Times New Roman"/>
          <w:b/>
          <w:color w:val="000000"/>
          <w:sz w:val="24"/>
        </w:rPr>
        <w:t xml:space="preserve"> </w:t>
      </w:r>
      <w:r w:rsidR="0036435B">
        <w:rPr>
          <w:rFonts w:eastAsia="Times New Roman"/>
          <w:b/>
          <w:color w:val="000000"/>
          <w:sz w:val="24"/>
        </w:rPr>
        <w:t>2020</w:t>
      </w:r>
      <w:r>
        <w:rPr>
          <w:rFonts w:eastAsia="Times New Roman"/>
          <w:b/>
          <w:color w:val="000000"/>
          <w:sz w:val="24"/>
        </w:rPr>
        <w:t xml:space="preserve"> </w:t>
      </w:r>
      <w:r>
        <w:rPr>
          <w:rFonts w:eastAsia="Times New Roman"/>
          <w:b/>
          <w:color w:val="000000"/>
          <w:sz w:val="24"/>
        </w:rPr>
        <w:br/>
      </w:r>
      <w:r w:rsidR="0036435B">
        <w:rPr>
          <w:rFonts w:eastAsia="Times New Roman"/>
          <w:b/>
          <w:color w:val="000000"/>
          <w:sz w:val="24"/>
        </w:rPr>
        <w:t>PHA 535 Fisher Avenue</w:t>
      </w:r>
      <w:r>
        <w:rPr>
          <w:rFonts w:eastAsia="Times New Roman"/>
          <w:b/>
          <w:color w:val="000000"/>
          <w:sz w:val="24"/>
        </w:rPr>
        <w:br/>
        <w:t xml:space="preserve">7:00 P.M. — REGULAR SESSION </w:t>
      </w:r>
    </w:p>
    <w:p w14:paraId="58F95528" w14:textId="77777777" w:rsidR="000D7A2B" w:rsidRPr="000D7A2B" w:rsidRDefault="001A1547" w:rsidP="001A1547">
      <w:pPr>
        <w:tabs>
          <w:tab w:val="left" w:pos="648"/>
        </w:tabs>
        <w:spacing w:before="304" w:line="256" w:lineRule="exact"/>
        <w:textAlignment w:val="baseline"/>
        <w:rPr>
          <w:rFonts w:eastAsia="Times New Roman"/>
          <w:b/>
          <w:color w:val="000000"/>
          <w:sz w:val="24"/>
          <w:u w:val="single"/>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7044B64C" w14:textId="77777777" w:rsidR="001A1547" w:rsidRDefault="001A1547" w:rsidP="001A1547">
      <w:pPr>
        <w:tabs>
          <w:tab w:val="left" w:pos="648"/>
        </w:tabs>
        <w:spacing w:before="298" w:line="240" w:lineRule="exact"/>
        <w:textAlignment w:val="baseline"/>
        <w:rPr>
          <w:rFonts w:eastAsia="Times New Roman"/>
          <w:b/>
          <w:color w:val="000000"/>
          <w:sz w:val="24"/>
        </w:rPr>
      </w:pPr>
      <w:r>
        <w:rPr>
          <w:rFonts w:eastAsia="Times New Roman"/>
          <w:b/>
          <w:color w:val="000000"/>
          <w:sz w:val="24"/>
        </w:rPr>
        <w:t>2.</w:t>
      </w:r>
      <w:r>
        <w:rPr>
          <w:rFonts w:eastAsia="Times New Roman"/>
          <w:b/>
          <w:color w:val="000000"/>
          <w:sz w:val="24"/>
        </w:rPr>
        <w:tab/>
      </w:r>
      <w:r>
        <w:rPr>
          <w:rFonts w:eastAsia="Times New Roman"/>
          <w:b/>
          <w:color w:val="000000"/>
          <w:sz w:val="24"/>
          <w:u w:val="single"/>
        </w:rPr>
        <w:t>OPEN PUBLIC MEETING ACT STATEMENT:</w:t>
      </w:r>
    </w:p>
    <w:p w14:paraId="5D5278C6" w14:textId="2D9DA2DA" w:rsidR="0036435B" w:rsidRDefault="0036435B" w:rsidP="0036435B">
      <w:pPr>
        <w:spacing w:before="306" w:line="246" w:lineRule="exact"/>
        <w:ind w:left="720"/>
        <w:textAlignment w:val="baseline"/>
        <w:rPr>
          <w:rFonts w:eastAsia="Times New Roman"/>
          <w:color w:val="000000"/>
          <w:spacing w:val="18"/>
          <w:sz w:val="24"/>
        </w:rPr>
      </w:pPr>
      <w:r w:rsidRPr="00210BB5">
        <w:rPr>
          <w:b/>
          <w:sz w:val="18"/>
          <w:szCs w:val="18"/>
        </w:rPr>
        <w:t xml:space="preserve">THIS MEETING IS CALLED PURSUANT TO THE PROVISIONS OF THE OPEN PUBLIC MEETINGS LAW.  THIS MEETING OF </w:t>
      </w:r>
      <w:r>
        <w:rPr>
          <w:b/>
          <w:sz w:val="18"/>
          <w:szCs w:val="18"/>
        </w:rPr>
        <w:t xml:space="preserve">January </w:t>
      </w:r>
      <w:r w:rsidR="00992A10">
        <w:rPr>
          <w:b/>
          <w:sz w:val="18"/>
          <w:szCs w:val="18"/>
        </w:rPr>
        <w:t>21</w:t>
      </w:r>
      <w:r>
        <w:rPr>
          <w:b/>
          <w:sz w:val="18"/>
          <w:szCs w:val="18"/>
        </w:rPr>
        <w:t>, 2020</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p>
    <w:p w14:paraId="6E6E1A03" w14:textId="073AFBC0" w:rsidR="001A1547" w:rsidRDefault="001A1547" w:rsidP="001A1547">
      <w:pPr>
        <w:spacing w:before="306" w:line="246" w:lineRule="exact"/>
        <w:textAlignment w:val="baseline"/>
        <w:rPr>
          <w:rFonts w:eastAsia="Times New Roman"/>
          <w:b/>
          <w:color w:val="000000"/>
          <w:spacing w:val="18"/>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Pr>
          <w:rFonts w:eastAsia="Times New Roman"/>
          <w:b/>
          <w:color w:val="000000"/>
          <w:spacing w:val="18"/>
          <w:sz w:val="24"/>
          <w:u w:val="single"/>
        </w:rPr>
        <w:t xml:space="preserve">ROLL CALL </w:t>
      </w:r>
    </w:p>
    <w:p w14:paraId="10E8CA05" w14:textId="4CD27968" w:rsidR="001A1547" w:rsidRPr="000F37C0" w:rsidRDefault="001A1547" w:rsidP="001A1547">
      <w:pPr>
        <w:spacing w:line="265" w:lineRule="exact"/>
        <w:ind w:left="720"/>
        <w:textAlignment w:val="baseline"/>
        <w:rPr>
          <w:rFonts w:eastAsia="Times New Roman"/>
          <w:color w:val="000000"/>
          <w:spacing w:val="13"/>
          <w:sz w:val="24"/>
        </w:rPr>
      </w:pPr>
      <w:r>
        <w:rPr>
          <w:rFonts w:eastAsia="Times New Roman"/>
          <w:color w:val="000000"/>
          <w:spacing w:val="13"/>
          <w:sz w:val="24"/>
        </w:rPr>
        <w:t xml:space="preserve">Council President </w:t>
      </w:r>
      <w:r w:rsidR="0036435B">
        <w:rPr>
          <w:rFonts w:eastAsia="Times New Roman"/>
          <w:color w:val="000000"/>
          <w:spacing w:val="13"/>
          <w:sz w:val="24"/>
        </w:rPr>
        <w:t>Piazza</w:t>
      </w:r>
      <w:r>
        <w:rPr>
          <w:rFonts w:eastAsia="Times New Roman"/>
          <w:color w:val="000000"/>
          <w:spacing w:val="13"/>
          <w:sz w:val="24"/>
        </w:rPr>
        <w:t>, Council Vice President</w:t>
      </w:r>
      <w:r w:rsidR="0036435B">
        <w:rPr>
          <w:rFonts w:eastAsia="Times New Roman"/>
          <w:color w:val="000000"/>
          <w:spacing w:val="13"/>
          <w:sz w:val="24"/>
        </w:rPr>
        <w:t xml:space="preserve"> McVey</w:t>
      </w:r>
      <w:r>
        <w:rPr>
          <w:rFonts w:eastAsia="Times New Roman"/>
          <w:color w:val="000000"/>
          <w:spacing w:val="13"/>
          <w:sz w:val="24"/>
        </w:rPr>
        <w:t>, Council</w:t>
      </w:r>
      <w:r w:rsidR="0036435B">
        <w:rPr>
          <w:rFonts w:eastAsia="Times New Roman"/>
          <w:color w:val="000000"/>
          <w:spacing w:val="13"/>
          <w:sz w:val="24"/>
        </w:rPr>
        <w:t>woman DeGerolamo</w:t>
      </w:r>
      <w:r>
        <w:rPr>
          <w:rFonts w:eastAsia="Times New Roman"/>
          <w:color w:val="000000"/>
          <w:spacing w:val="13"/>
          <w:sz w:val="24"/>
        </w:rPr>
        <w:t xml:space="preserve">, Councilman </w:t>
      </w:r>
      <w:r w:rsidR="0036435B">
        <w:rPr>
          <w:rFonts w:eastAsia="Times New Roman"/>
          <w:color w:val="000000"/>
          <w:spacing w:val="13"/>
          <w:sz w:val="24"/>
        </w:rPr>
        <w:t>Fulper</w:t>
      </w:r>
      <w:r>
        <w:rPr>
          <w:rFonts w:eastAsia="Times New Roman"/>
          <w:color w:val="000000"/>
          <w:spacing w:val="13"/>
          <w:sz w:val="24"/>
        </w:rPr>
        <w:t xml:space="preserve">, </w:t>
      </w:r>
      <w:r>
        <w:rPr>
          <w:rFonts w:eastAsia="Times New Roman"/>
          <w:color w:val="000000"/>
          <w:sz w:val="24"/>
        </w:rPr>
        <w:t>Councilman</w:t>
      </w:r>
      <w:r w:rsidR="0036435B">
        <w:rPr>
          <w:rFonts w:eastAsia="Times New Roman"/>
          <w:color w:val="000000"/>
          <w:sz w:val="24"/>
        </w:rPr>
        <w:t xml:space="preserve"> Wyant</w:t>
      </w:r>
    </w:p>
    <w:p w14:paraId="4D9AEF11" w14:textId="555AD327" w:rsidR="001A1547" w:rsidRDefault="001A1547" w:rsidP="00550BF2">
      <w:pPr>
        <w:tabs>
          <w:tab w:val="left" w:pos="648"/>
        </w:tabs>
        <w:spacing w:before="285" w:line="275" w:lineRule="exact"/>
        <w:ind w:left="720" w:hanging="720"/>
        <w:textAlignment w:val="baseline"/>
        <w:rPr>
          <w:rFonts w:eastAsia="Times New Roman"/>
          <w:color w:val="000000"/>
          <w:sz w:val="24"/>
        </w:rPr>
      </w:pPr>
      <w:r w:rsidRPr="00D22F26">
        <w:rPr>
          <w:rFonts w:eastAsia="Times New Roman"/>
          <w:color w:val="000000"/>
          <w:sz w:val="24"/>
        </w:rPr>
        <w:t>4</w:t>
      </w:r>
      <w:r>
        <w:rPr>
          <w:rFonts w:eastAsia="Times New Roman"/>
          <w:b/>
          <w:color w:val="000000"/>
          <w:sz w:val="24"/>
        </w:rPr>
        <w:t>.</w:t>
      </w:r>
      <w:r>
        <w:rPr>
          <w:rFonts w:eastAsia="Times New Roman"/>
          <w:b/>
          <w:color w:val="000000"/>
          <w:sz w:val="24"/>
        </w:rPr>
        <w:tab/>
      </w:r>
      <w:r w:rsidR="000D7A2B">
        <w:rPr>
          <w:rFonts w:eastAsia="Times New Roman"/>
          <w:b/>
          <w:color w:val="000000"/>
          <w:sz w:val="24"/>
        </w:rPr>
        <w:t xml:space="preserve"> </w:t>
      </w:r>
      <w:r>
        <w:rPr>
          <w:rFonts w:eastAsia="Times New Roman"/>
          <w:b/>
          <w:color w:val="000000"/>
          <w:sz w:val="24"/>
          <w:u w:val="single"/>
        </w:rPr>
        <w:t xml:space="preserve">INVOCATION AND FLAG SALUTE </w:t>
      </w:r>
      <w:r>
        <w:rPr>
          <w:rFonts w:eastAsia="Times New Roman"/>
          <w:b/>
          <w:color w:val="000000"/>
          <w:sz w:val="24"/>
          <w:u w:val="single"/>
        </w:rPr>
        <w:br/>
      </w:r>
      <w:r>
        <w:rPr>
          <w:rFonts w:eastAsia="Times New Roman"/>
          <w:color w:val="000000"/>
          <w:sz w:val="24"/>
        </w:rPr>
        <w:t xml:space="preserve">Council Vice President </w:t>
      </w:r>
      <w:r w:rsidR="0036435B">
        <w:rPr>
          <w:rFonts w:eastAsia="Times New Roman"/>
          <w:color w:val="000000"/>
          <w:sz w:val="24"/>
        </w:rPr>
        <w:t>McVey</w:t>
      </w:r>
    </w:p>
    <w:p w14:paraId="776D05F5" w14:textId="5A094BB5" w:rsidR="00CA10D7" w:rsidRPr="00AD284F" w:rsidRDefault="00550BF2" w:rsidP="00AD284F">
      <w:pPr>
        <w:tabs>
          <w:tab w:val="left" w:pos="648"/>
        </w:tabs>
        <w:spacing w:before="285" w:line="275" w:lineRule="exact"/>
        <w:ind w:left="720" w:hanging="720"/>
        <w:textAlignment w:val="baseline"/>
        <w:rPr>
          <w:rFonts w:eastAsia="Times New Roman"/>
          <w:color w:val="000000"/>
          <w:sz w:val="24"/>
        </w:rPr>
      </w:pPr>
      <w:r>
        <w:rPr>
          <w:rFonts w:eastAsia="Times New Roman"/>
          <w:color w:val="000000"/>
          <w:sz w:val="24"/>
        </w:rPr>
        <w:t xml:space="preserve">5.         </w:t>
      </w:r>
      <w:r w:rsidR="00CA10D7">
        <w:rPr>
          <w:rFonts w:eastAsia="Times New Roman"/>
          <w:bCs/>
          <w:color w:val="000000"/>
          <w:sz w:val="24"/>
        </w:rPr>
        <w:t xml:space="preserve"> </w:t>
      </w:r>
      <w:r w:rsidR="00992A10">
        <w:rPr>
          <w:rFonts w:eastAsia="Times New Roman"/>
          <w:b/>
          <w:color w:val="000000"/>
          <w:sz w:val="24"/>
          <w:u w:val="single"/>
        </w:rPr>
        <w:t xml:space="preserve">PROCLAMATION </w:t>
      </w:r>
      <w:r w:rsidR="00F6033E" w:rsidRPr="00F6033E">
        <w:rPr>
          <w:rFonts w:eastAsia="Times New Roman"/>
          <w:bCs/>
          <w:color w:val="000000"/>
          <w:sz w:val="24"/>
        </w:rPr>
        <w:t xml:space="preserve"> </w:t>
      </w:r>
    </w:p>
    <w:p w14:paraId="4312940D" w14:textId="6C665893" w:rsidR="00CE00C1" w:rsidRDefault="00AD284F" w:rsidP="00550BF2">
      <w:pPr>
        <w:tabs>
          <w:tab w:val="left" w:pos="648"/>
        </w:tabs>
        <w:spacing w:before="285" w:line="275" w:lineRule="exact"/>
        <w:ind w:left="720" w:hanging="720"/>
        <w:textAlignment w:val="baseline"/>
        <w:rPr>
          <w:rFonts w:eastAsia="Times New Roman"/>
          <w:bCs/>
          <w:color w:val="000000"/>
          <w:sz w:val="24"/>
        </w:rPr>
      </w:pPr>
      <w:r>
        <w:rPr>
          <w:rFonts w:eastAsia="Times New Roman"/>
          <w:bCs/>
          <w:color w:val="000000"/>
          <w:sz w:val="24"/>
        </w:rPr>
        <w:t>6</w:t>
      </w:r>
      <w:r w:rsidR="00CA10D7">
        <w:rPr>
          <w:rFonts w:eastAsia="Times New Roman"/>
          <w:bCs/>
          <w:color w:val="000000"/>
          <w:sz w:val="24"/>
        </w:rPr>
        <w:t>.</w:t>
      </w:r>
      <w:r w:rsidR="00CA10D7" w:rsidRPr="00CA10D7">
        <w:rPr>
          <w:rFonts w:eastAsia="Times New Roman"/>
          <w:bCs/>
          <w:color w:val="000000"/>
          <w:sz w:val="24"/>
        </w:rPr>
        <w:tab/>
      </w:r>
      <w:r w:rsidR="00CA10D7" w:rsidRPr="00CA10D7">
        <w:rPr>
          <w:rFonts w:eastAsia="Times New Roman"/>
          <w:b/>
          <w:color w:val="000000"/>
          <w:sz w:val="24"/>
        </w:rPr>
        <w:t xml:space="preserve"> </w:t>
      </w:r>
      <w:r w:rsidR="00992A10">
        <w:rPr>
          <w:rFonts w:eastAsia="Times New Roman"/>
          <w:b/>
          <w:color w:val="000000"/>
          <w:sz w:val="24"/>
          <w:u w:val="single"/>
        </w:rPr>
        <w:t>DISCUSSION</w:t>
      </w:r>
      <w:r w:rsidR="00CA10D7" w:rsidRPr="00CA10D7">
        <w:rPr>
          <w:rFonts w:eastAsia="Times New Roman"/>
          <w:bCs/>
          <w:color w:val="000000"/>
          <w:sz w:val="24"/>
        </w:rPr>
        <w:t xml:space="preserve">  </w:t>
      </w:r>
      <w:r w:rsidR="00CA10D7">
        <w:rPr>
          <w:rFonts w:eastAsia="Times New Roman"/>
          <w:bCs/>
          <w:color w:val="000000"/>
          <w:sz w:val="24"/>
        </w:rPr>
        <w:t xml:space="preserve"> </w:t>
      </w:r>
      <w:r w:rsidR="00992A10">
        <w:rPr>
          <w:rFonts w:eastAsia="Times New Roman"/>
          <w:bCs/>
          <w:color w:val="000000"/>
          <w:sz w:val="24"/>
        </w:rPr>
        <w:t xml:space="preserve">- </w:t>
      </w:r>
      <w:r w:rsidR="00CE00C1">
        <w:rPr>
          <w:rFonts w:eastAsia="Times New Roman"/>
          <w:bCs/>
          <w:color w:val="000000"/>
          <w:sz w:val="24"/>
        </w:rPr>
        <w:t xml:space="preserve">Mary Jo Harris – update </w:t>
      </w:r>
      <w:r w:rsidR="00BC7553">
        <w:rPr>
          <w:rFonts w:eastAsia="Times New Roman"/>
          <w:bCs/>
          <w:color w:val="000000"/>
          <w:sz w:val="24"/>
        </w:rPr>
        <w:t>on the NPP program</w:t>
      </w:r>
    </w:p>
    <w:p w14:paraId="19B5AB48" w14:textId="0B80F9EF" w:rsidR="00CA10D7" w:rsidRPr="00550BF2" w:rsidRDefault="00BC7553" w:rsidP="00BC7553">
      <w:pPr>
        <w:tabs>
          <w:tab w:val="left" w:pos="648"/>
        </w:tabs>
        <w:spacing w:before="285" w:line="275" w:lineRule="exact"/>
        <w:textAlignment w:val="baseline"/>
        <w:rPr>
          <w:rFonts w:eastAsia="Times New Roman"/>
          <w:b/>
          <w:color w:val="000000"/>
          <w:sz w:val="24"/>
          <w:u w:val="single"/>
        </w:rPr>
      </w:pPr>
      <w:r>
        <w:rPr>
          <w:rFonts w:eastAsia="Times New Roman"/>
          <w:bCs/>
          <w:color w:val="000000"/>
          <w:sz w:val="24"/>
        </w:rPr>
        <w:tab/>
      </w:r>
      <w:r w:rsidR="00992A10">
        <w:rPr>
          <w:rFonts w:eastAsia="Times New Roman"/>
          <w:bCs/>
          <w:color w:val="000000"/>
          <w:sz w:val="24"/>
        </w:rPr>
        <w:t>Lauren Spence – Lehigh Valley Chamber – Ole Town Festival</w:t>
      </w:r>
      <w:r w:rsidR="00DF0B55">
        <w:rPr>
          <w:rFonts w:eastAsia="Times New Roman"/>
          <w:bCs/>
          <w:color w:val="000000"/>
          <w:sz w:val="24"/>
        </w:rPr>
        <w:t xml:space="preserve"> </w:t>
      </w:r>
    </w:p>
    <w:p w14:paraId="4BD2436E" w14:textId="7C09FCC3" w:rsidR="001A1547" w:rsidRDefault="00AD284F" w:rsidP="001A1547">
      <w:pPr>
        <w:spacing w:before="308" w:line="249" w:lineRule="exact"/>
        <w:textAlignment w:val="baseline"/>
        <w:rPr>
          <w:rFonts w:eastAsia="Times New Roman"/>
          <w:b/>
          <w:color w:val="000000"/>
          <w:spacing w:val="5"/>
          <w:sz w:val="24"/>
        </w:rPr>
      </w:pPr>
      <w:r>
        <w:rPr>
          <w:rFonts w:eastAsia="Times New Roman"/>
          <w:color w:val="000000"/>
          <w:sz w:val="24"/>
        </w:rPr>
        <w:t>7</w:t>
      </w:r>
      <w:r w:rsidR="001A1547" w:rsidRPr="00D22F26">
        <w:rPr>
          <w:rFonts w:eastAsia="Times New Roman"/>
          <w:color w:val="000000"/>
          <w:sz w:val="24"/>
        </w:rPr>
        <w:t>.</w:t>
      </w:r>
      <w:r w:rsidR="001A1547">
        <w:rPr>
          <w:rFonts w:eastAsia="Times New Roman"/>
          <w:b/>
          <w:color w:val="000000"/>
          <w:sz w:val="24"/>
        </w:rPr>
        <w:tab/>
      </w:r>
      <w:r w:rsidR="001A1547">
        <w:rPr>
          <w:rFonts w:eastAsia="Times New Roman"/>
          <w:b/>
          <w:color w:val="000000"/>
          <w:spacing w:val="5"/>
          <w:sz w:val="24"/>
          <w:u w:val="single"/>
        </w:rPr>
        <w:t xml:space="preserve">APPROVAL OF MINUTES </w:t>
      </w:r>
    </w:p>
    <w:p w14:paraId="5BF94FA9" w14:textId="77777777" w:rsidR="00992A10" w:rsidRDefault="001A1547" w:rsidP="001A1547">
      <w:pPr>
        <w:tabs>
          <w:tab w:val="left" w:pos="1440"/>
        </w:tabs>
        <w:spacing w:before="1" w:line="272" w:lineRule="exact"/>
        <w:ind w:left="180"/>
        <w:textAlignment w:val="baseline"/>
        <w:rPr>
          <w:rFonts w:eastAsia="Times New Roman"/>
          <w:color w:val="000000"/>
          <w:spacing w:val="-4"/>
          <w:sz w:val="24"/>
        </w:rPr>
      </w:pPr>
      <w:r>
        <w:rPr>
          <w:rFonts w:eastAsia="Times New Roman"/>
          <w:color w:val="000000"/>
          <w:spacing w:val="-4"/>
          <w:sz w:val="24"/>
        </w:rPr>
        <w:t xml:space="preserve">            </w:t>
      </w:r>
    </w:p>
    <w:p w14:paraId="5C71AE26" w14:textId="2ACE4467" w:rsidR="001A1547" w:rsidRDefault="00992A10" w:rsidP="001A1547">
      <w:pPr>
        <w:tabs>
          <w:tab w:val="left" w:pos="1440"/>
        </w:tabs>
        <w:spacing w:before="1" w:line="272" w:lineRule="exact"/>
        <w:ind w:left="180"/>
        <w:textAlignment w:val="baseline"/>
        <w:rPr>
          <w:rFonts w:eastAsia="Times New Roman"/>
          <w:color w:val="000000"/>
          <w:spacing w:val="-4"/>
          <w:sz w:val="24"/>
        </w:rPr>
      </w:pPr>
      <w:r>
        <w:rPr>
          <w:rFonts w:eastAsia="Times New Roman"/>
          <w:color w:val="000000"/>
          <w:spacing w:val="-4"/>
          <w:sz w:val="24"/>
        </w:rPr>
        <w:tab/>
        <w:t>Council Meeting Minutes – January 07, 2020</w:t>
      </w:r>
    </w:p>
    <w:p w14:paraId="249A85CA" w14:textId="76779CB9" w:rsidR="000A7479" w:rsidRDefault="00CA10D7" w:rsidP="00550BF2">
      <w:pPr>
        <w:tabs>
          <w:tab w:val="left" w:pos="1440"/>
        </w:tabs>
        <w:spacing w:before="1" w:line="272" w:lineRule="exact"/>
        <w:textAlignment w:val="baseline"/>
        <w:rPr>
          <w:rFonts w:eastAsia="Times New Roman"/>
          <w:color w:val="000000"/>
          <w:spacing w:val="-4"/>
          <w:sz w:val="24"/>
        </w:rPr>
      </w:pPr>
      <w:r>
        <w:rPr>
          <w:rFonts w:eastAsia="Times New Roman"/>
          <w:color w:val="000000"/>
          <w:spacing w:val="-4"/>
          <w:sz w:val="24"/>
        </w:rPr>
        <w:t xml:space="preserve">      </w:t>
      </w:r>
    </w:p>
    <w:p w14:paraId="6185481D" w14:textId="285696E1" w:rsidR="00DF0B55" w:rsidRDefault="000A7479" w:rsidP="00DF0B55">
      <w:pPr>
        <w:tabs>
          <w:tab w:val="left" w:pos="1440"/>
        </w:tabs>
        <w:spacing w:before="1" w:line="272" w:lineRule="exact"/>
        <w:textAlignment w:val="baseline"/>
        <w:rPr>
          <w:rFonts w:eastAsia="Times New Roman"/>
          <w:color w:val="000000"/>
          <w:spacing w:val="-4"/>
          <w:sz w:val="24"/>
        </w:rPr>
      </w:pPr>
      <w:r>
        <w:rPr>
          <w:b/>
          <w:bCs/>
          <w:sz w:val="24"/>
          <w:szCs w:val="24"/>
        </w:rPr>
        <w:tab/>
      </w:r>
    </w:p>
    <w:p w14:paraId="512C7739" w14:textId="02318607" w:rsidR="00DF0B55" w:rsidRPr="001D660F" w:rsidRDefault="00AD284F" w:rsidP="00DF0B55">
      <w:pPr>
        <w:rPr>
          <w:b/>
          <w:bCs/>
          <w:sz w:val="24"/>
          <w:szCs w:val="24"/>
        </w:rPr>
      </w:pPr>
      <w:r>
        <w:rPr>
          <w:sz w:val="24"/>
          <w:szCs w:val="24"/>
        </w:rPr>
        <w:t>8</w:t>
      </w:r>
      <w:r w:rsidR="00DF0B55" w:rsidRPr="000A7479">
        <w:rPr>
          <w:sz w:val="24"/>
          <w:szCs w:val="24"/>
        </w:rPr>
        <w:t>.</w:t>
      </w:r>
      <w:r w:rsidR="00DF0B55">
        <w:rPr>
          <w:b/>
          <w:bCs/>
          <w:sz w:val="24"/>
          <w:szCs w:val="24"/>
        </w:rPr>
        <w:tab/>
      </w:r>
      <w:r w:rsidR="00DF0B55" w:rsidRPr="001D660F">
        <w:rPr>
          <w:b/>
          <w:bCs/>
          <w:sz w:val="24"/>
          <w:szCs w:val="24"/>
        </w:rPr>
        <w:t>R:  2020-</w:t>
      </w:r>
      <w:r w:rsidR="00DF0B55">
        <w:rPr>
          <w:b/>
          <w:bCs/>
          <w:sz w:val="24"/>
          <w:szCs w:val="24"/>
        </w:rPr>
        <w:t>31 (MUST APPROVE PRIOR TO PAYING BILLS)</w:t>
      </w:r>
    </w:p>
    <w:p w14:paraId="31E694C2" w14:textId="77777777" w:rsidR="00DF0B55" w:rsidRDefault="00DF0B55" w:rsidP="00DF0B55">
      <w:pPr>
        <w:ind w:firstLine="720"/>
        <w:rPr>
          <w:sz w:val="24"/>
          <w:szCs w:val="24"/>
        </w:rPr>
      </w:pPr>
      <w:r w:rsidRPr="001D660F">
        <w:rPr>
          <w:sz w:val="24"/>
          <w:szCs w:val="24"/>
        </w:rPr>
        <w:t>A RESOLUTION TO PROVIDE FOR INTERFUND TRANSFERS</w:t>
      </w:r>
    </w:p>
    <w:p w14:paraId="6651A80D" w14:textId="75E5A227" w:rsidR="00DF0B55" w:rsidRDefault="00DF0B55" w:rsidP="00CA10D7">
      <w:pPr>
        <w:rPr>
          <w:b/>
          <w:bCs/>
          <w:sz w:val="24"/>
          <w:szCs w:val="24"/>
        </w:rPr>
      </w:pPr>
    </w:p>
    <w:p w14:paraId="60E8E425" w14:textId="77777777" w:rsidR="00DF0B55" w:rsidRDefault="00DF0B55" w:rsidP="00CA10D7">
      <w:pPr>
        <w:rPr>
          <w:b/>
          <w:bCs/>
          <w:sz w:val="24"/>
          <w:szCs w:val="24"/>
        </w:rPr>
      </w:pPr>
    </w:p>
    <w:p w14:paraId="1032C3D2" w14:textId="0B4FB7EC" w:rsidR="003822D0" w:rsidRPr="00CA10D7" w:rsidRDefault="00AD284F" w:rsidP="00DF0B55">
      <w:pPr>
        <w:rPr>
          <w:sz w:val="24"/>
          <w:szCs w:val="24"/>
        </w:rPr>
      </w:pPr>
      <w:r>
        <w:rPr>
          <w:rFonts w:eastAsia="Times New Roman"/>
          <w:bCs/>
          <w:color w:val="000000"/>
          <w:spacing w:val="5"/>
          <w:sz w:val="24"/>
        </w:rPr>
        <w:t>9</w:t>
      </w:r>
      <w:r w:rsidR="00DF0B55" w:rsidRPr="00DF0B55">
        <w:rPr>
          <w:rFonts w:eastAsia="Times New Roman"/>
          <w:bCs/>
          <w:color w:val="000000"/>
          <w:spacing w:val="5"/>
          <w:sz w:val="24"/>
        </w:rPr>
        <w:t>.</w:t>
      </w:r>
      <w:r w:rsidR="00DF0B55" w:rsidRPr="00DF0B55">
        <w:rPr>
          <w:rFonts w:eastAsia="Times New Roman"/>
          <w:bCs/>
          <w:color w:val="000000"/>
          <w:spacing w:val="5"/>
          <w:sz w:val="24"/>
        </w:rPr>
        <w:tab/>
      </w:r>
      <w:r w:rsidR="001A1547" w:rsidRPr="000F37C0">
        <w:rPr>
          <w:rFonts w:eastAsia="Times New Roman"/>
          <w:b/>
          <w:color w:val="000000"/>
          <w:spacing w:val="5"/>
          <w:sz w:val="24"/>
          <w:u w:val="single"/>
        </w:rPr>
        <w:t>PAYMENT OF BILLS</w:t>
      </w:r>
    </w:p>
    <w:p w14:paraId="13DDCCA0" w14:textId="77777777" w:rsidR="00DF0B55" w:rsidRDefault="00DF0B55" w:rsidP="00550BF2">
      <w:pPr>
        <w:spacing w:before="314" w:line="242" w:lineRule="exact"/>
        <w:textAlignment w:val="baseline"/>
        <w:rPr>
          <w:rFonts w:eastAsia="Times New Roman"/>
          <w:bCs/>
          <w:color w:val="000000"/>
          <w:spacing w:val="11"/>
          <w:sz w:val="24"/>
        </w:rPr>
      </w:pPr>
    </w:p>
    <w:p w14:paraId="2084EED7" w14:textId="64A2CFB1" w:rsidR="00550BF2" w:rsidRDefault="00CA10D7" w:rsidP="00550BF2">
      <w:pPr>
        <w:spacing w:before="314" w:line="242" w:lineRule="exact"/>
        <w:textAlignment w:val="baseline"/>
        <w:rPr>
          <w:rFonts w:eastAsia="Times New Roman"/>
          <w:b/>
          <w:color w:val="000000"/>
          <w:spacing w:val="11"/>
          <w:sz w:val="24"/>
        </w:rPr>
      </w:pPr>
      <w:r>
        <w:rPr>
          <w:rFonts w:eastAsia="Times New Roman"/>
          <w:bCs/>
          <w:color w:val="000000"/>
          <w:spacing w:val="11"/>
          <w:sz w:val="24"/>
        </w:rPr>
        <w:t>1</w:t>
      </w:r>
      <w:r w:rsidR="00AD284F">
        <w:rPr>
          <w:rFonts w:eastAsia="Times New Roman"/>
          <w:bCs/>
          <w:color w:val="000000"/>
          <w:spacing w:val="11"/>
          <w:sz w:val="24"/>
        </w:rPr>
        <w:t>0</w:t>
      </w:r>
      <w:r w:rsidR="000D7A2B">
        <w:rPr>
          <w:rFonts w:eastAsia="Times New Roman"/>
          <w:b/>
          <w:color w:val="000000"/>
          <w:spacing w:val="11"/>
          <w:sz w:val="24"/>
        </w:rPr>
        <w:t>.</w:t>
      </w:r>
      <w:r w:rsidR="000D7A2B">
        <w:rPr>
          <w:rFonts w:eastAsia="Times New Roman"/>
          <w:b/>
          <w:color w:val="000000"/>
          <w:spacing w:val="11"/>
          <w:sz w:val="24"/>
        </w:rPr>
        <w:tab/>
      </w:r>
      <w:r w:rsidR="001A1547">
        <w:rPr>
          <w:rFonts w:eastAsia="Times New Roman"/>
          <w:b/>
          <w:color w:val="000000"/>
          <w:spacing w:val="11"/>
          <w:sz w:val="24"/>
          <w:u w:val="single"/>
        </w:rPr>
        <w:t xml:space="preserve">PUBLIC COMMENT ON AGENDA ITEMS </w:t>
      </w:r>
    </w:p>
    <w:p w14:paraId="77E59398" w14:textId="77777777" w:rsidR="00DF0B55" w:rsidRDefault="00DF0B55" w:rsidP="00550BF2">
      <w:pPr>
        <w:spacing w:before="314" w:line="242" w:lineRule="exact"/>
        <w:textAlignment w:val="baseline"/>
        <w:rPr>
          <w:rFonts w:eastAsia="Times New Roman"/>
          <w:bCs/>
          <w:color w:val="000000"/>
          <w:spacing w:val="11"/>
          <w:sz w:val="24"/>
        </w:rPr>
      </w:pPr>
    </w:p>
    <w:p w14:paraId="13AA3FC7" w14:textId="77777777" w:rsidR="00DF0B55" w:rsidRDefault="00DF0B55" w:rsidP="00550BF2">
      <w:pPr>
        <w:spacing w:before="314" w:line="242" w:lineRule="exact"/>
        <w:textAlignment w:val="baseline"/>
        <w:rPr>
          <w:rFonts w:eastAsia="Times New Roman"/>
          <w:bCs/>
          <w:color w:val="000000"/>
          <w:spacing w:val="11"/>
          <w:sz w:val="24"/>
        </w:rPr>
      </w:pPr>
    </w:p>
    <w:p w14:paraId="6E439FCF" w14:textId="335BFF68" w:rsidR="00DF0B55" w:rsidRDefault="00DF0B55" w:rsidP="00550BF2">
      <w:pPr>
        <w:spacing w:before="314" w:line="242" w:lineRule="exact"/>
        <w:textAlignment w:val="baseline"/>
        <w:rPr>
          <w:rFonts w:eastAsia="Times New Roman"/>
          <w:bCs/>
          <w:color w:val="000000"/>
          <w:spacing w:val="11"/>
          <w:sz w:val="24"/>
        </w:rPr>
      </w:pPr>
    </w:p>
    <w:p w14:paraId="6B621085" w14:textId="77777777" w:rsidR="00AD284F" w:rsidRDefault="00AD284F" w:rsidP="00550BF2">
      <w:pPr>
        <w:spacing w:before="314" w:line="242" w:lineRule="exact"/>
        <w:textAlignment w:val="baseline"/>
        <w:rPr>
          <w:rFonts w:eastAsia="Times New Roman"/>
          <w:bCs/>
          <w:color w:val="000000"/>
          <w:spacing w:val="11"/>
          <w:sz w:val="24"/>
        </w:rPr>
      </w:pPr>
    </w:p>
    <w:p w14:paraId="2F3964E6" w14:textId="788F7A84" w:rsidR="00DF0B55" w:rsidRDefault="00DF0B55" w:rsidP="00550BF2">
      <w:pPr>
        <w:spacing w:before="314" w:line="242" w:lineRule="exact"/>
        <w:textAlignment w:val="baseline"/>
        <w:rPr>
          <w:rFonts w:eastAsia="Times New Roman"/>
          <w:bCs/>
          <w:color w:val="000000"/>
          <w:spacing w:val="11"/>
          <w:sz w:val="24"/>
        </w:rPr>
      </w:pPr>
      <w:r>
        <w:rPr>
          <w:rFonts w:eastAsia="Times New Roman"/>
          <w:bCs/>
          <w:color w:val="000000"/>
          <w:spacing w:val="11"/>
          <w:sz w:val="24"/>
        </w:rPr>
        <w:lastRenderedPageBreak/>
        <w:t>1</w:t>
      </w:r>
      <w:r w:rsidR="00AD284F">
        <w:rPr>
          <w:rFonts w:eastAsia="Times New Roman"/>
          <w:bCs/>
          <w:color w:val="000000"/>
          <w:spacing w:val="11"/>
          <w:sz w:val="24"/>
        </w:rPr>
        <w:t>1</w:t>
      </w:r>
      <w:r>
        <w:rPr>
          <w:rFonts w:eastAsia="Times New Roman"/>
          <w:bCs/>
          <w:color w:val="000000"/>
          <w:spacing w:val="11"/>
          <w:sz w:val="24"/>
        </w:rPr>
        <w:t xml:space="preserve">.  </w:t>
      </w:r>
      <w:r w:rsidRPr="00DF0B55">
        <w:rPr>
          <w:rFonts w:eastAsia="Times New Roman"/>
          <w:b/>
          <w:color w:val="000000"/>
          <w:spacing w:val="11"/>
          <w:sz w:val="24"/>
          <w:u w:val="single"/>
        </w:rPr>
        <w:t>ORDINANCES – SECOND READING</w:t>
      </w:r>
    </w:p>
    <w:p w14:paraId="1497E6C7" w14:textId="11259BC8" w:rsidR="00DF0B55" w:rsidRDefault="00DF0B55" w:rsidP="00DF0B55">
      <w:pPr>
        <w:rPr>
          <w:rFonts w:eastAsia="Calibri"/>
          <w:b/>
          <w:bCs/>
          <w:sz w:val="24"/>
          <w:szCs w:val="24"/>
        </w:rPr>
      </w:pPr>
      <w:r>
        <w:rPr>
          <w:b/>
          <w:bCs/>
          <w:sz w:val="24"/>
          <w:szCs w:val="24"/>
        </w:rPr>
        <w:t>O:  2020-01 (First Reading 01-07-2020 – Second Reading 01/21/2020)</w:t>
      </w:r>
    </w:p>
    <w:p w14:paraId="227D1EEF" w14:textId="77777777" w:rsidR="00DF0B55" w:rsidRDefault="00DF0B55" w:rsidP="00DF0B55">
      <w:pPr>
        <w:rPr>
          <w:b/>
          <w:bCs/>
          <w:sz w:val="24"/>
          <w:szCs w:val="24"/>
        </w:rPr>
      </w:pPr>
    </w:p>
    <w:p w14:paraId="47392EBD" w14:textId="6E00F95F" w:rsidR="00DF0B55" w:rsidRPr="00BC7553" w:rsidRDefault="00DF0B55" w:rsidP="00BC7553">
      <w:pPr>
        <w:rPr>
          <w:sz w:val="24"/>
          <w:szCs w:val="24"/>
        </w:rPr>
      </w:pPr>
      <w:r w:rsidRPr="00CA10D7">
        <w:rPr>
          <w:sz w:val="24"/>
          <w:szCs w:val="24"/>
        </w:rPr>
        <w:t xml:space="preserve">ORDINANCE </w:t>
      </w:r>
      <w:r>
        <w:rPr>
          <w:sz w:val="24"/>
          <w:szCs w:val="24"/>
        </w:rPr>
        <w:t>OF</w:t>
      </w:r>
      <w:r w:rsidRPr="00CA10D7">
        <w:rPr>
          <w:sz w:val="24"/>
          <w:szCs w:val="24"/>
        </w:rPr>
        <w:t xml:space="preserve"> THE TOWN OF PHILLIPSBURG, COUNTY OF WARREN, STATE OF NEW JERSEY, AMENDING CHAPTER 120, </w:t>
      </w:r>
      <w:r w:rsidRPr="00CA10D7">
        <w:rPr>
          <w:i/>
          <w:iCs/>
          <w:sz w:val="24"/>
          <w:szCs w:val="24"/>
        </w:rPr>
        <w:t>DEFINED CONTRIBUTION RETIREMENT PROGRAM</w:t>
      </w:r>
      <w:r w:rsidRPr="00CA10D7">
        <w:rPr>
          <w:sz w:val="24"/>
          <w:szCs w:val="24"/>
        </w:rPr>
        <w:t xml:space="preserve">, SECTION 1, </w:t>
      </w:r>
      <w:r w:rsidRPr="00CA10D7">
        <w:rPr>
          <w:i/>
          <w:iCs/>
          <w:sz w:val="24"/>
          <w:szCs w:val="24"/>
        </w:rPr>
        <w:t>ELIGIBLE POSITIONS</w:t>
      </w:r>
      <w:r w:rsidRPr="00CA10D7">
        <w:rPr>
          <w:sz w:val="24"/>
          <w:szCs w:val="24"/>
        </w:rPr>
        <w:t xml:space="preserve">, OF THE CODE OF THE TOWN OF PHILLIPSBURG TO ADD THE POSITION OF MAYOR </w:t>
      </w:r>
    </w:p>
    <w:p w14:paraId="507512D2" w14:textId="77777777" w:rsidR="00BC7553" w:rsidRDefault="00BC7553" w:rsidP="00550BF2">
      <w:pPr>
        <w:spacing w:before="314" w:line="242" w:lineRule="exact"/>
        <w:textAlignment w:val="baseline"/>
        <w:rPr>
          <w:rFonts w:eastAsia="Times New Roman"/>
          <w:bCs/>
          <w:color w:val="000000"/>
          <w:spacing w:val="11"/>
          <w:sz w:val="24"/>
        </w:rPr>
      </w:pPr>
    </w:p>
    <w:p w14:paraId="37BA6741" w14:textId="7D81F9EC" w:rsidR="001A1547" w:rsidRPr="00550BF2" w:rsidRDefault="00550BF2" w:rsidP="00550BF2">
      <w:pPr>
        <w:spacing w:before="314" w:line="242" w:lineRule="exact"/>
        <w:textAlignment w:val="baseline"/>
        <w:rPr>
          <w:rFonts w:eastAsia="Times New Roman"/>
          <w:b/>
          <w:color w:val="000000"/>
          <w:spacing w:val="11"/>
          <w:sz w:val="24"/>
        </w:rPr>
      </w:pPr>
      <w:r w:rsidRPr="00550BF2">
        <w:rPr>
          <w:rFonts w:eastAsia="Times New Roman"/>
          <w:bCs/>
          <w:color w:val="000000"/>
          <w:spacing w:val="11"/>
          <w:sz w:val="24"/>
        </w:rPr>
        <w:t>1</w:t>
      </w:r>
      <w:r w:rsidR="00AD284F">
        <w:rPr>
          <w:rFonts w:eastAsia="Times New Roman"/>
          <w:bCs/>
          <w:color w:val="000000"/>
          <w:spacing w:val="11"/>
          <w:sz w:val="24"/>
        </w:rPr>
        <w:t>2</w:t>
      </w:r>
      <w:r w:rsidR="001A1547" w:rsidRPr="00550BF2">
        <w:rPr>
          <w:rFonts w:eastAsia="Times New Roman"/>
          <w:bCs/>
          <w:color w:val="000000"/>
          <w:spacing w:val="5"/>
          <w:sz w:val="24"/>
        </w:rPr>
        <w:t>.</w:t>
      </w:r>
      <w:r w:rsidR="001A1547">
        <w:rPr>
          <w:rFonts w:eastAsia="Times New Roman"/>
          <w:b/>
          <w:color w:val="000000"/>
          <w:spacing w:val="5"/>
          <w:sz w:val="24"/>
        </w:rPr>
        <w:t xml:space="preserve"> </w:t>
      </w:r>
      <w:r w:rsidR="001A1547">
        <w:rPr>
          <w:rFonts w:eastAsia="Times New Roman"/>
          <w:b/>
          <w:color w:val="000000"/>
          <w:spacing w:val="-2"/>
          <w:sz w:val="24"/>
        </w:rPr>
        <w:tab/>
      </w:r>
      <w:r w:rsidR="001A1547">
        <w:rPr>
          <w:rFonts w:eastAsia="Times New Roman"/>
          <w:b/>
          <w:color w:val="000000"/>
          <w:spacing w:val="-2"/>
          <w:sz w:val="24"/>
          <w:u w:val="single"/>
        </w:rPr>
        <w:t>ORDINANCES — FIRST READING</w:t>
      </w:r>
    </w:p>
    <w:p w14:paraId="2BD2D22B" w14:textId="09982543" w:rsidR="0036435B" w:rsidRPr="00DF0B55" w:rsidRDefault="001A1547" w:rsidP="001A1547">
      <w:pPr>
        <w:rPr>
          <w:b/>
          <w:bCs/>
          <w:sz w:val="24"/>
          <w:szCs w:val="24"/>
        </w:rPr>
      </w:pPr>
      <w:r>
        <w:tab/>
      </w:r>
    </w:p>
    <w:p w14:paraId="61BE21A6" w14:textId="561DB904" w:rsidR="00DF0B55" w:rsidRPr="00DF0B55" w:rsidRDefault="00DF0B55" w:rsidP="00DF0B55">
      <w:pPr>
        <w:rPr>
          <w:b/>
          <w:bCs/>
        </w:rPr>
      </w:pPr>
    </w:p>
    <w:p w14:paraId="66EC3D1B" w14:textId="2A9E09B3" w:rsidR="00DF0B55" w:rsidRPr="00DF0B55" w:rsidRDefault="00DF0B55" w:rsidP="00DF0B55">
      <w:pPr>
        <w:rPr>
          <w:b/>
          <w:bCs/>
          <w:sz w:val="24"/>
          <w:szCs w:val="24"/>
        </w:rPr>
      </w:pPr>
      <w:r w:rsidRPr="00DF0B55">
        <w:rPr>
          <w:b/>
          <w:bCs/>
          <w:sz w:val="24"/>
          <w:szCs w:val="24"/>
        </w:rPr>
        <w:t>O: 2020 -02</w:t>
      </w:r>
      <w:r w:rsidR="003022FD">
        <w:rPr>
          <w:b/>
          <w:bCs/>
          <w:sz w:val="24"/>
          <w:szCs w:val="24"/>
        </w:rPr>
        <w:t xml:space="preserve"> (First Reading 1-21-2020)</w:t>
      </w:r>
    </w:p>
    <w:p w14:paraId="7F83744F" w14:textId="0E86DD80" w:rsidR="00DF0B55" w:rsidRPr="00DF0B55" w:rsidRDefault="00DF0B55" w:rsidP="00DF0B55">
      <w:pPr>
        <w:ind w:firstLine="720"/>
        <w:rPr>
          <w:sz w:val="24"/>
          <w:szCs w:val="24"/>
        </w:rPr>
      </w:pPr>
      <w:r w:rsidRPr="00DF0B55">
        <w:rPr>
          <w:sz w:val="24"/>
          <w:szCs w:val="24"/>
        </w:rPr>
        <w:t>AN ORDINANCE ESTABLISHING SALARIES FOR SOA’S POLICE DEPARTMENT</w:t>
      </w:r>
    </w:p>
    <w:p w14:paraId="4D4FB4E1" w14:textId="05DB0132" w:rsidR="00DF0B55" w:rsidRDefault="00DF0B55" w:rsidP="00DF0B55"/>
    <w:p w14:paraId="5B8036EB" w14:textId="60C7BECB" w:rsidR="00DF0B55" w:rsidRDefault="00DF0B55" w:rsidP="00DF0B55"/>
    <w:p w14:paraId="29C64734" w14:textId="54DFD93E" w:rsidR="00DF0B55" w:rsidRPr="00ED361A" w:rsidRDefault="00DF0B55" w:rsidP="00DF0B55">
      <w:pPr>
        <w:contextualSpacing/>
        <w:rPr>
          <w:b/>
          <w:sz w:val="24"/>
          <w:szCs w:val="24"/>
        </w:rPr>
      </w:pPr>
      <w:r>
        <w:rPr>
          <w:b/>
          <w:sz w:val="24"/>
          <w:szCs w:val="24"/>
        </w:rPr>
        <w:t>O:  2020-03</w:t>
      </w:r>
      <w:r w:rsidR="003022FD">
        <w:rPr>
          <w:b/>
          <w:sz w:val="24"/>
          <w:szCs w:val="24"/>
        </w:rPr>
        <w:t xml:space="preserve"> (First Reading 1-21-2020)</w:t>
      </w:r>
    </w:p>
    <w:p w14:paraId="29869134" w14:textId="77777777" w:rsidR="00DF0B55" w:rsidRPr="00DF0B55" w:rsidRDefault="00DF0B55" w:rsidP="00DF0B55">
      <w:pPr>
        <w:ind w:left="720" w:right="1440"/>
        <w:contextualSpacing/>
        <w:rPr>
          <w:bCs/>
          <w:sz w:val="24"/>
          <w:szCs w:val="24"/>
        </w:rPr>
      </w:pPr>
      <w:r w:rsidRPr="00DF0B55">
        <w:rPr>
          <w:bCs/>
          <w:sz w:val="24"/>
          <w:szCs w:val="24"/>
        </w:rPr>
        <w:t>ORDINANCE OF THE TOWN OF PHILLIPSBURG, COUNTY OF WARREN, STATE OF NEW JERSEY AMENDING AND SUPPLEMENTING CHAPTER 369,</w:t>
      </w:r>
      <w:r w:rsidRPr="00DF0B55">
        <w:rPr>
          <w:bCs/>
          <w:i/>
          <w:sz w:val="24"/>
          <w:szCs w:val="24"/>
        </w:rPr>
        <w:t xml:space="preserve"> LITTERING</w:t>
      </w:r>
    </w:p>
    <w:p w14:paraId="69EF6163" w14:textId="2864514E" w:rsidR="00DF0B55" w:rsidRDefault="00DF0B55" w:rsidP="001A1547"/>
    <w:p w14:paraId="37F5E139" w14:textId="77777777" w:rsidR="00BC7553" w:rsidRDefault="00BC7553" w:rsidP="001A1547"/>
    <w:p w14:paraId="4A9C7349" w14:textId="6EFF9421" w:rsidR="0036435B" w:rsidRDefault="0036435B" w:rsidP="001A1547"/>
    <w:p w14:paraId="149E0408" w14:textId="6F38C11A" w:rsidR="001A1547" w:rsidRDefault="000A7479" w:rsidP="001A1547">
      <w:pPr>
        <w:rPr>
          <w:rFonts w:eastAsia="Times New Roman"/>
          <w:b/>
          <w:color w:val="000000"/>
          <w:spacing w:val="-2"/>
          <w:sz w:val="24"/>
          <w:u w:val="single"/>
        </w:rPr>
      </w:pPr>
      <w:r>
        <w:t>1</w:t>
      </w:r>
      <w:r w:rsidR="00AD284F">
        <w:t>3</w:t>
      </w:r>
      <w:r w:rsidR="001A1547" w:rsidRPr="00D22F26">
        <w:t>.</w:t>
      </w:r>
      <w:r w:rsidR="001A1547">
        <w:rPr>
          <w:b/>
        </w:rPr>
        <w:t xml:space="preserve">          </w:t>
      </w:r>
      <w:r w:rsidR="00EA6324" w:rsidRPr="008042CC">
        <w:rPr>
          <w:b/>
          <w:sz w:val="24"/>
          <w:szCs w:val="24"/>
          <w:u w:val="single"/>
        </w:rPr>
        <w:t>RESOLUTIONS</w:t>
      </w:r>
      <w:r w:rsidR="00EA6324">
        <w:t xml:space="preserve"> -   </w:t>
      </w:r>
      <w:r w:rsidR="00EA6324">
        <w:rPr>
          <w:rFonts w:eastAsia="Times New Roman"/>
          <w:b/>
          <w:color w:val="000000"/>
          <w:spacing w:val="-2"/>
          <w:sz w:val="24"/>
          <w:u w:val="single"/>
        </w:rPr>
        <w:t xml:space="preserve">CONSENT AGENDA   </w:t>
      </w:r>
      <w:proofErr w:type="gramStart"/>
      <w:r w:rsidR="00EA6324" w:rsidRPr="00AD0A2C">
        <w:rPr>
          <w:rFonts w:eastAsia="Times New Roman"/>
          <w:color w:val="000000"/>
          <w:spacing w:val="-2"/>
          <w:sz w:val="24"/>
        </w:rPr>
        <w:t>*</w:t>
      </w:r>
      <w:r w:rsidR="00EA6324">
        <w:rPr>
          <w:rFonts w:eastAsia="Times New Roman"/>
          <w:b/>
          <w:color w:val="000000"/>
          <w:spacing w:val="-2"/>
          <w:sz w:val="24"/>
          <w:u w:val="single"/>
        </w:rPr>
        <w:t xml:space="preserve"> </w:t>
      </w:r>
      <w:r w:rsidR="00EA6324">
        <w:t xml:space="preserve"> *</w:t>
      </w:r>
      <w:proofErr w:type="gramEnd"/>
      <w:r w:rsidR="00EA6324"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527F730A" w14:textId="77777777" w:rsidR="00F6033E" w:rsidRDefault="00DF0B55" w:rsidP="00F6033E">
      <w:pPr>
        <w:spacing w:before="294" w:line="254" w:lineRule="auto"/>
        <w:rPr>
          <w:rFonts w:eastAsia="Times New Roman"/>
          <w:b/>
          <w:color w:val="000000"/>
          <w:spacing w:val="-2"/>
          <w:sz w:val="24"/>
          <w:szCs w:val="24"/>
        </w:rPr>
      </w:pPr>
      <w:r w:rsidRPr="00F6033E">
        <w:rPr>
          <w:rFonts w:eastAsia="Times New Roman"/>
          <w:b/>
          <w:color w:val="000000"/>
          <w:spacing w:val="-2"/>
          <w:sz w:val="24"/>
          <w:szCs w:val="24"/>
        </w:rPr>
        <w:t>R:  2020-32</w:t>
      </w:r>
    </w:p>
    <w:p w14:paraId="584B59DD" w14:textId="36115891" w:rsidR="00DF0B55" w:rsidRPr="00F6033E" w:rsidRDefault="00DF0B55" w:rsidP="00F6033E">
      <w:pPr>
        <w:spacing w:before="294" w:line="254" w:lineRule="auto"/>
        <w:ind w:firstLine="720"/>
        <w:rPr>
          <w:rFonts w:eastAsia="Times New Roman"/>
          <w:b/>
          <w:color w:val="000000"/>
          <w:spacing w:val="-2"/>
          <w:sz w:val="24"/>
          <w:szCs w:val="24"/>
        </w:rPr>
      </w:pPr>
      <w:r w:rsidRPr="00F6033E">
        <w:rPr>
          <w:rFonts w:eastAsia="Times New Roman"/>
          <w:bCs/>
          <w:color w:val="000000"/>
          <w:spacing w:val="-2"/>
          <w:sz w:val="24"/>
          <w:szCs w:val="24"/>
        </w:rPr>
        <w:t xml:space="preserve">A </w:t>
      </w:r>
      <w:r w:rsidRPr="00F6033E">
        <w:rPr>
          <w:rFonts w:eastAsia="Times New Roman"/>
          <w:bCs/>
          <w:color w:val="000000"/>
          <w:sz w:val="24"/>
          <w:szCs w:val="24"/>
        </w:rPr>
        <w:t>RESOLUTION ADOPTING A DOMESTIC VIOLENCE POLICY</w:t>
      </w:r>
    </w:p>
    <w:p w14:paraId="3BAEB1B1" w14:textId="77777777" w:rsidR="00F6033E" w:rsidRDefault="00F6033E" w:rsidP="00F6033E">
      <w:pPr>
        <w:ind w:right="1440"/>
        <w:rPr>
          <w:rFonts w:eastAsia="Times New Roman"/>
          <w:b/>
          <w:sz w:val="24"/>
          <w:szCs w:val="24"/>
        </w:rPr>
      </w:pPr>
    </w:p>
    <w:p w14:paraId="4C0368F2" w14:textId="695C7A74" w:rsidR="00DF0B55" w:rsidRPr="00F6033E" w:rsidRDefault="00DF0B55" w:rsidP="00F6033E">
      <w:pPr>
        <w:ind w:right="1440"/>
        <w:rPr>
          <w:b/>
          <w:sz w:val="24"/>
          <w:szCs w:val="24"/>
        </w:rPr>
      </w:pPr>
      <w:r w:rsidRPr="00F6033E">
        <w:rPr>
          <w:b/>
          <w:sz w:val="24"/>
          <w:szCs w:val="24"/>
        </w:rPr>
        <w:t>R:  2020-33</w:t>
      </w:r>
      <w:r w:rsidR="00E76B01">
        <w:rPr>
          <w:b/>
          <w:sz w:val="24"/>
          <w:szCs w:val="24"/>
        </w:rPr>
        <w:t xml:space="preserve">    REMOVED NOT NEEDED</w:t>
      </w:r>
    </w:p>
    <w:p w14:paraId="39DDEE4C" w14:textId="77777777" w:rsidR="00DF0B55" w:rsidRPr="00F6033E" w:rsidRDefault="00DF0B55" w:rsidP="00F6033E">
      <w:pPr>
        <w:ind w:left="1440" w:right="1440"/>
        <w:rPr>
          <w:b/>
          <w:sz w:val="24"/>
          <w:szCs w:val="24"/>
        </w:rPr>
      </w:pPr>
    </w:p>
    <w:p w14:paraId="0AFF9904" w14:textId="0A9DD485" w:rsidR="00DF0B55" w:rsidRPr="00F6033E" w:rsidRDefault="00DF0B55" w:rsidP="00F6033E">
      <w:pPr>
        <w:rPr>
          <w:rFonts w:eastAsia="Times New Roman"/>
          <w:b/>
          <w:sz w:val="24"/>
          <w:szCs w:val="24"/>
        </w:rPr>
      </w:pPr>
    </w:p>
    <w:p w14:paraId="22523BD3" w14:textId="77777777" w:rsidR="00DF0B55" w:rsidRPr="00F6033E" w:rsidRDefault="00DF0B55" w:rsidP="00F6033E">
      <w:pPr>
        <w:rPr>
          <w:b/>
          <w:bCs/>
          <w:sz w:val="24"/>
          <w:szCs w:val="24"/>
        </w:rPr>
      </w:pPr>
    </w:p>
    <w:p w14:paraId="47CDE35F" w14:textId="77777777" w:rsidR="00DF0B55" w:rsidRPr="00F6033E" w:rsidRDefault="00DF0B55" w:rsidP="00F6033E">
      <w:pPr>
        <w:rPr>
          <w:b/>
          <w:bCs/>
          <w:sz w:val="24"/>
          <w:szCs w:val="24"/>
        </w:rPr>
      </w:pPr>
      <w:r w:rsidRPr="00F6033E">
        <w:rPr>
          <w:b/>
          <w:bCs/>
          <w:sz w:val="24"/>
          <w:szCs w:val="24"/>
        </w:rPr>
        <w:t>R:  2020-34</w:t>
      </w:r>
    </w:p>
    <w:p w14:paraId="4098858F" w14:textId="77777777" w:rsidR="00DF0B55" w:rsidRPr="00F6033E" w:rsidRDefault="00DF0B55" w:rsidP="00F6033E">
      <w:pPr>
        <w:rPr>
          <w:b/>
          <w:bCs/>
          <w:sz w:val="24"/>
          <w:szCs w:val="24"/>
        </w:rPr>
      </w:pPr>
    </w:p>
    <w:p w14:paraId="364894D1" w14:textId="77777777" w:rsidR="00DF0B55" w:rsidRPr="00F6033E" w:rsidRDefault="00DF0B55" w:rsidP="00F6033E">
      <w:pPr>
        <w:ind w:left="720"/>
        <w:rPr>
          <w:sz w:val="24"/>
          <w:szCs w:val="24"/>
        </w:rPr>
      </w:pPr>
      <w:r w:rsidRPr="00F6033E">
        <w:rPr>
          <w:sz w:val="24"/>
          <w:szCs w:val="24"/>
        </w:rPr>
        <w:t>RESOLUTION FOR THE TOWN OF PHILLIPSBURG, COUNTY OF WARREN, STATE OF NEW JERSEY ADOPTING SICK LEAVE POLICY</w:t>
      </w:r>
    </w:p>
    <w:p w14:paraId="0AA63EB3" w14:textId="26C0144C" w:rsidR="00DF0B55" w:rsidRPr="00F6033E" w:rsidRDefault="00DF0B55" w:rsidP="00F6033E">
      <w:pPr>
        <w:rPr>
          <w:rFonts w:eastAsia="Times New Roman"/>
          <w:b/>
          <w:sz w:val="24"/>
          <w:szCs w:val="24"/>
        </w:rPr>
      </w:pPr>
    </w:p>
    <w:p w14:paraId="015B05C6" w14:textId="77777777" w:rsidR="00932804" w:rsidRDefault="00932804" w:rsidP="00F6033E">
      <w:pPr>
        <w:rPr>
          <w:b/>
          <w:sz w:val="24"/>
          <w:szCs w:val="24"/>
        </w:rPr>
      </w:pPr>
    </w:p>
    <w:p w14:paraId="51F4D9AD" w14:textId="53AF263E" w:rsidR="00F6033E" w:rsidRPr="00F6033E" w:rsidRDefault="00F6033E" w:rsidP="00F6033E">
      <w:pPr>
        <w:rPr>
          <w:b/>
          <w:sz w:val="24"/>
          <w:szCs w:val="24"/>
        </w:rPr>
      </w:pPr>
      <w:r w:rsidRPr="00F6033E">
        <w:rPr>
          <w:b/>
          <w:sz w:val="24"/>
          <w:szCs w:val="24"/>
        </w:rPr>
        <w:t>R:  2020-35</w:t>
      </w:r>
    </w:p>
    <w:p w14:paraId="45907083" w14:textId="77777777" w:rsidR="00F6033E" w:rsidRDefault="00F6033E" w:rsidP="00F6033E">
      <w:pPr>
        <w:rPr>
          <w:bCs/>
          <w:sz w:val="24"/>
          <w:szCs w:val="24"/>
        </w:rPr>
      </w:pPr>
    </w:p>
    <w:p w14:paraId="40F4037E" w14:textId="7A2DAE9B" w:rsidR="00F6033E" w:rsidRPr="00F6033E" w:rsidRDefault="00F6033E" w:rsidP="00F6033E">
      <w:pPr>
        <w:ind w:firstLine="720"/>
        <w:rPr>
          <w:bCs/>
          <w:sz w:val="24"/>
          <w:szCs w:val="24"/>
        </w:rPr>
      </w:pPr>
      <w:r w:rsidRPr="00F6033E">
        <w:rPr>
          <w:bCs/>
          <w:sz w:val="24"/>
          <w:szCs w:val="24"/>
        </w:rPr>
        <w:t>A RESOLUTION APPROVING COUNCIL ASSIGNMENTS FOR 2020</w:t>
      </w:r>
    </w:p>
    <w:p w14:paraId="31D77516" w14:textId="31B39FCA" w:rsidR="00DF0B55" w:rsidRDefault="00DF0B55" w:rsidP="001A1547">
      <w:pPr>
        <w:rPr>
          <w:rFonts w:eastAsia="Times New Roman"/>
          <w:b/>
          <w:sz w:val="24"/>
          <w:szCs w:val="24"/>
        </w:rPr>
      </w:pPr>
    </w:p>
    <w:p w14:paraId="5305D735" w14:textId="221DE964" w:rsidR="00DF0B55" w:rsidRDefault="00DF0B55" w:rsidP="001A1547">
      <w:pPr>
        <w:rPr>
          <w:rFonts w:eastAsia="Times New Roman"/>
          <w:b/>
          <w:sz w:val="24"/>
          <w:szCs w:val="24"/>
        </w:rPr>
      </w:pPr>
    </w:p>
    <w:p w14:paraId="412FAD1F" w14:textId="77777777" w:rsidR="009A2CC7" w:rsidRDefault="009A2CC7" w:rsidP="00CE00C1">
      <w:pPr>
        <w:rPr>
          <w:b/>
          <w:bCs/>
          <w:sz w:val="24"/>
          <w:szCs w:val="24"/>
        </w:rPr>
      </w:pPr>
    </w:p>
    <w:p w14:paraId="7C037F69" w14:textId="1BD29C71" w:rsidR="009A2CC7" w:rsidRDefault="009A2CC7" w:rsidP="00CE00C1">
      <w:pPr>
        <w:rPr>
          <w:b/>
          <w:bCs/>
          <w:sz w:val="24"/>
          <w:szCs w:val="24"/>
        </w:rPr>
      </w:pPr>
    </w:p>
    <w:p w14:paraId="79C86EE4" w14:textId="19532AD9" w:rsidR="00E76B01" w:rsidRDefault="00E76B01" w:rsidP="00CE00C1">
      <w:pPr>
        <w:rPr>
          <w:b/>
          <w:bCs/>
          <w:sz w:val="24"/>
          <w:szCs w:val="24"/>
        </w:rPr>
      </w:pPr>
    </w:p>
    <w:p w14:paraId="269F90CA" w14:textId="77777777" w:rsidR="00E76B01" w:rsidRDefault="00E76B01" w:rsidP="00CE00C1">
      <w:pPr>
        <w:rPr>
          <w:b/>
          <w:bCs/>
          <w:sz w:val="24"/>
          <w:szCs w:val="24"/>
        </w:rPr>
      </w:pPr>
      <w:bookmarkStart w:id="0" w:name="_GoBack"/>
      <w:bookmarkEnd w:id="0"/>
    </w:p>
    <w:p w14:paraId="6A36CAA2" w14:textId="77777777" w:rsidR="009A2CC7" w:rsidRDefault="009A2CC7" w:rsidP="00CE00C1">
      <w:pPr>
        <w:rPr>
          <w:b/>
          <w:bCs/>
          <w:sz w:val="24"/>
          <w:szCs w:val="24"/>
        </w:rPr>
      </w:pPr>
    </w:p>
    <w:p w14:paraId="69398A6E" w14:textId="2D3BCD11" w:rsidR="00CE00C1" w:rsidRPr="00CE00C1" w:rsidRDefault="00CE00C1" w:rsidP="00CE00C1">
      <w:pPr>
        <w:rPr>
          <w:b/>
          <w:bCs/>
          <w:sz w:val="24"/>
          <w:szCs w:val="24"/>
        </w:rPr>
      </w:pPr>
      <w:r w:rsidRPr="00CE00C1">
        <w:rPr>
          <w:b/>
          <w:bCs/>
          <w:sz w:val="24"/>
          <w:szCs w:val="24"/>
        </w:rPr>
        <w:t>R:  2020-36</w:t>
      </w:r>
    </w:p>
    <w:p w14:paraId="5F80946C" w14:textId="77777777" w:rsidR="00CE00C1" w:rsidRPr="00CE00C1" w:rsidRDefault="00CE00C1" w:rsidP="00CE00C1">
      <w:pPr>
        <w:rPr>
          <w:sz w:val="24"/>
          <w:szCs w:val="24"/>
        </w:rPr>
      </w:pPr>
    </w:p>
    <w:p w14:paraId="1C51DF3C" w14:textId="666A5972" w:rsidR="00CE00C1" w:rsidRPr="00CE00C1" w:rsidRDefault="00CE00C1" w:rsidP="00CE00C1">
      <w:pPr>
        <w:rPr>
          <w:sz w:val="24"/>
          <w:szCs w:val="24"/>
        </w:rPr>
      </w:pPr>
      <w:r w:rsidRPr="00CE00C1">
        <w:rPr>
          <w:sz w:val="24"/>
          <w:szCs w:val="24"/>
        </w:rPr>
        <w:t>A RESOLUTION AWARDING PURCHASES</w:t>
      </w:r>
      <w:r>
        <w:rPr>
          <w:sz w:val="24"/>
          <w:szCs w:val="24"/>
        </w:rPr>
        <w:t xml:space="preserve"> </w:t>
      </w:r>
      <w:r w:rsidRPr="00CE00C1">
        <w:rPr>
          <w:sz w:val="24"/>
          <w:szCs w:val="24"/>
        </w:rPr>
        <w:t>UNDER NEW JERSEY STATE CONTRACT</w:t>
      </w:r>
    </w:p>
    <w:p w14:paraId="0ABB18C2" w14:textId="77777777" w:rsidR="009A2CC7" w:rsidRDefault="009A2CC7" w:rsidP="00CE00C1">
      <w:pPr>
        <w:rPr>
          <w:b/>
          <w:bCs/>
          <w:sz w:val="24"/>
          <w:szCs w:val="24"/>
        </w:rPr>
      </w:pPr>
    </w:p>
    <w:p w14:paraId="1AD4C6E6" w14:textId="5308914D" w:rsidR="00CE00C1" w:rsidRPr="00CE00C1" w:rsidRDefault="00CE00C1" w:rsidP="00CE00C1">
      <w:pPr>
        <w:rPr>
          <w:b/>
          <w:bCs/>
          <w:sz w:val="24"/>
          <w:szCs w:val="24"/>
        </w:rPr>
      </w:pPr>
      <w:r w:rsidRPr="00CE00C1">
        <w:rPr>
          <w:b/>
          <w:bCs/>
          <w:sz w:val="24"/>
          <w:szCs w:val="24"/>
        </w:rPr>
        <w:t>R:  2020-37</w:t>
      </w:r>
    </w:p>
    <w:p w14:paraId="6FDF344D" w14:textId="77777777" w:rsidR="00CE00C1" w:rsidRPr="00CE00C1" w:rsidRDefault="00CE00C1" w:rsidP="00CE00C1">
      <w:pPr>
        <w:rPr>
          <w:sz w:val="24"/>
          <w:szCs w:val="24"/>
        </w:rPr>
      </w:pPr>
    </w:p>
    <w:p w14:paraId="0290AC83" w14:textId="3E907627" w:rsidR="00CE00C1" w:rsidRPr="00CE00C1" w:rsidRDefault="00CE00C1" w:rsidP="00CE00C1">
      <w:pPr>
        <w:rPr>
          <w:sz w:val="24"/>
          <w:szCs w:val="24"/>
        </w:rPr>
      </w:pPr>
      <w:r w:rsidRPr="00CE00C1">
        <w:rPr>
          <w:sz w:val="24"/>
          <w:szCs w:val="24"/>
        </w:rPr>
        <w:t>A RESOLUTION AWARDING PURCHASES</w:t>
      </w:r>
      <w:r>
        <w:rPr>
          <w:sz w:val="24"/>
          <w:szCs w:val="24"/>
        </w:rPr>
        <w:t xml:space="preserve"> </w:t>
      </w:r>
      <w:r w:rsidRPr="00CE00C1">
        <w:rPr>
          <w:sz w:val="24"/>
          <w:szCs w:val="24"/>
        </w:rPr>
        <w:t>UNDER NEW JERSEY STATE CONTRACT</w:t>
      </w:r>
    </w:p>
    <w:p w14:paraId="274B2C5A" w14:textId="77777777" w:rsidR="00DF0B55" w:rsidRPr="00CE00C1" w:rsidRDefault="00DF0B55" w:rsidP="00CE00C1">
      <w:pPr>
        <w:rPr>
          <w:rFonts w:eastAsia="Times New Roman"/>
          <w:b/>
          <w:sz w:val="24"/>
          <w:szCs w:val="24"/>
        </w:rPr>
      </w:pPr>
    </w:p>
    <w:p w14:paraId="4BEA39E7" w14:textId="77777777" w:rsidR="00CE00C1" w:rsidRPr="00CE00C1" w:rsidRDefault="00CE00C1" w:rsidP="00CE00C1">
      <w:pPr>
        <w:rPr>
          <w:b/>
          <w:bCs/>
          <w:sz w:val="24"/>
          <w:szCs w:val="24"/>
        </w:rPr>
      </w:pPr>
      <w:r w:rsidRPr="00CE00C1">
        <w:rPr>
          <w:b/>
          <w:bCs/>
          <w:sz w:val="24"/>
          <w:szCs w:val="24"/>
        </w:rPr>
        <w:t>R:  2020-38</w:t>
      </w:r>
    </w:p>
    <w:p w14:paraId="73BC3585" w14:textId="77777777" w:rsidR="00CE00C1" w:rsidRPr="00CE00C1" w:rsidRDefault="00CE00C1" w:rsidP="00CE00C1">
      <w:pPr>
        <w:rPr>
          <w:b/>
          <w:bCs/>
          <w:sz w:val="24"/>
          <w:szCs w:val="24"/>
        </w:rPr>
      </w:pPr>
    </w:p>
    <w:p w14:paraId="165E3105" w14:textId="47117CC0" w:rsidR="00CE00C1" w:rsidRDefault="00CE00C1" w:rsidP="00CE00C1">
      <w:pPr>
        <w:rPr>
          <w:b/>
          <w:bCs/>
          <w:sz w:val="24"/>
          <w:szCs w:val="24"/>
        </w:rPr>
      </w:pPr>
      <w:r w:rsidRPr="00CE00C1">
        <w:rPr>
          <w:sz w:val="24"/>
          <w:szCs w:val="24"/>
        </w:rPr>
        <w:t>RESOLUTION OF THE TOWN OF PHILLIPSBURG, COUNTY OF WARREN, STATE OF NEW JERSEY, AUTHORIZING A CHANGE ORDER IN THE AMOUNT OF $1,614.00 TO LIBERTY TRANSPORTATION AND STORAGE COMPANY, INC</w:t>
      </w:r>
      <w:r w:rsidRPr="00CE00C1">
        <w:rPr>
          <w:b/>
          <w:bCs/>
          <w:sz w:val="24"/>
          <w:szCs w:val="24"/>
        </w:rPr>
        <w:t>.</w:t>
      </w:r>
    </w:p>
    <w:p w14:paraId="6C101787" w14:textId="77777777" w:rsidR="00CE00C1" w:rsidRPr="00CE00C1" w:rsidRDefault="00CE00C1" w:rsidP="00CE00C1">
      <w:pPr>
        <w:rPr>
          <w:b/>
          <w:bCs/>
          <w:sz w:val="24"/>
          <w:szCs w:val="24"/>
        </w:rPr>
      </w:pPr>
    </w:p>
    <w:p w14:paraId="3ED8A519" w14:textId="77777777" w:rsidR="003022FD" w:rsidRPr="003022FD" w:rsidRDefault="003022FD" w:rsidP="003022FD">
      <w:pPr>
        <w:autoSpaceDE w:val="0"/>
        <w:autoSpaceDN w:val="0"/>
        <w:adjustRightInd w:val="0"/>
        <w:spacing w:before="18" w:line="256" w:lineRule="atLeast"/>
        <w:rPr>
          <w:rFonts w:eastAsiaTheme="minorHAnsi"/>
          <w:b/>
          <w:bCs/>
          <w:color w:val="000000"/>
          <w:sz w:val="24"/>
          <w:szCs w:val="24"/>
          <w:lang w:val="en"/>
        </w:rPr>
      </w:pPr>
      <w:r w:rsidRPr="003022FD">
        <w:rPr>
          <w:rFonts w:eastAsiaTheme="minorHAnsi"/>
          <w:b/>
          <w:bCs/>
          <w:color w:val="000000"/>
          <w:sz w:val="24"/>
          <w:szCs w:val="24"/>
          <w:lang w:val="en"/>
        </w:rPr>
        <w:t>R:  2020-39</w:t>
      </w:r>
    </w:p>
    <w:p w14:paraId="184291F1" w14:textId="0A22AE38" w:rsidR="003022FD" w:rsidRDefault="003022FD" w:rsidP="003022FD">
      <w:pPr>
        <w:autoSpaceDE w:val="0"/>
        <w:autoSpaceDN w:val="0"/>
        <w:adjustRightInd w:val="0"/>
        <w:spacing w:before="18" w:line="256" w:lineRule="atLeast"/>
        <w:jc w:val="center"/>
        <w:rPr>
          <w:rFonts w:eastAsiaTheme="minorHAnsi"/>
          <w:color w:val="000000"/>
          <w:sz w:val="24"/>
          <w:szCs w:val="24"/>
          <w:lang w:val="en"/>
        </w:rPr>
      </w:pPr>
    </w:p>
    <w:p w14:paraId="6F8243C7" w14:textId="2B755000" w:rsidR="003022FD" w:rsidRDefault="003022FD" w:rsidP="003022FD">
      <w:pPr>
        <w:autoSpaceDE w:val="0"/>
        <w:autoSpaceDN w:val="0"/>
        <w:adjustRightInd w:val="0"/>
        <w:spacing w:before="18" w:line="256" w:lineRule="atLeast"/>
        <w:jc w:val="center"/>
        <w:rPr>
          <w:rFonts w:eastAsiaTheme="minorHAnsi"/>
          <w:color w:val="000000"/>
          <w:sz w:val="24"/>
          <w:szCs w:val="24"/>
          <w:lang w:val="en"/>
        </w:rPr>
      </w:pPr>
      <w:r>
        <w:rPr>
          <w:rFonts w:eastAsiaTheme="minorHAnsi"/>
          <w:color w:val="000000"/>
          <w:sz w:val="24"/>
          <w:szCs w:val="24"/>
          <w:lang w:val="en"/>
        </w:rPr>
        <w:t>SUPPORT FOR THE CELEBRATION OF THE 100</w:t>
      </w:r>
      <w:r w:rsidRPr="003022FD">
        <w:rPr>
          <w:rFonts w:eastAsiaTheme="minorHAnsi"/>
          <w:color w:val="000000"/>
          <w:sz w:val="24"/>
          <w:szCs w:val="24"/>
          <w:vertAlign w:val="superscript"/>
          <w:lang w:val="en"/>
        </w:rPr>
        <w:t>TH</w:t>
      </w:r>
      <w:r>
        <w:rPr>
          <w:rFonts w:eastAsiaTheme="minorHAnsi"/>
          <w:color w:val="000000"/>
          <w:sz w:val="24"/>
          <w:szCs w:val="24"/>
          <w:lang w:val="en"/>
        </w:rPr>
        <w:t xml:space="preserve"> ANNIVERSARY OF WOMENS SUFFRAGE</w:t>
      </w:r>
    </w:p>
    <w:p w14:paraId="265F3C8A" w14:textId="649AF9A6" w:rsidR="00992A10" w:rsidRDefault="00992A10" w:rsidP="001A1547">
      <w:pPr>
        <w:rPr>
          <w:rFonts w:eastAsia="Times New Roman"/>
          <w:b/>
          <w:sz w:val="24"/>
          <w:szCs w:val="24"/>
        </w:rPr>
      </w:pPr>
    </w:p>
    <w:p w14:paraId="28683CEF" w14:textId="77777777" w:rsidR="009A2CC7" w:rsidRDefault="009A2CC7" w:rsidP="001A1547">
      <w:pPr>
        <w:rPr>
          <w:rFonts w:eastAsia="Times New Roman"/>
          <w:b/>
          <w:sz w:val="24"/>
          <w:szCs w:val="24"/>
        </w:rPr>
      </w:pPr>
    </w:p>
    <w:p w14:paraId="63F85710" w14:textId="3E830B7C" w:rsidR="00C33A93" w:rsidRPr="00C33A93" w:rsidRDefault="00C33A93" w:rsidP="00C33A93">
      <w:pPr>
        <w:autoSpaceDE w:val="0"/>
        <w:autoSpaceDN w:val="0"/>
        <w:adjustRightInd w:val="0"/>
        <w:rPr>
          <w:rFonts w:eastAsia="Calibri"/>
          <w:b/>
          <w:bCs/>
          <w:color w:val="000000"/>
          <w:sz w:val="24"/>
          <w:szCs w:val="24"/>
        </w:rPr>
      </w:pPr>
      <w:bookmarkStart w:id="1" w:name="_Hlk515612274"/>
      <w:r w:rsidRPr="00C33A93">
        <w:rPr>
          <w:b/>
          <w:bCs/>
          <w:color w:val="000000"/>
          <w:sz w:val="24"/>
          <w:szCs w:val="24"/>
        </w:rPr>
        <w:t>R:  2020-4</w:t>
      </w:r>
      <w:r w:rsidR="00932804">
        <w:rPr>
          <w:b/>
          <w:bCs/>
          <w:color w:val="000000"/>
          <w:sz w:val="24"/>
          <w:szCs w:val="24"/>
        </w:rPr>
        <w:t>0</w:t>
      </w:r>
    </w:p>
    <w:p w14:paraId="4930EE48" w14:textId="77777777" w:rsidR="00C33A93" w:rsidRPr="00C33A93" w:rsidRDefault="00C33A93" w:rsidP="00C33A93">
      <w:pPr>
        <w:autoSpaceDE w:val="0"/>
        <w:autoSpaceDN w:val="0"/>
        <w:adjustRightInd w:val="0"/>
        <w:rPr>
          <w:b/>
          <w:bCs/>
          <w:color w:val="000000"/>
          <w:sz w:val="24"/>
          <w:szCs w:val="24"/>
        </w:rPr>
      </w:pPr>
    </w:p>
    <w:p w14:paraId="75322874" w14:textId="77777777" w:rsidR="00C33A93" w:rsidRPr="00C33A93" w:rsidRDefault="00C33A93" w:rsidP="00C33A93">
      <w:pPr>
        <w:autoSpaceDE w:val="0"/>
        <w:autoSpaceDN w:val="0"/>
        <w:adjustRightInd w:val="0"/>
        <w:ind w:right="1440"/>
        <w:rPr>
          <w:color w:val="000000"/>
          <w:sz w:val="24"/>
          <w:szCs w:val="24"/>
        </w:rPr>
      </w:pPr>
      <w:r w:rsidRPr="00C33A93">
        <w:rPr>
          <w:color w:val="000000"/>
          <w:sz w:val="24"/>
          <w:szCs w:val="24"/>
        </w:rPr>
        <w:t>RESOLUTION OF THE TOWN OF PHILLIPSBURG, COUNTY OF WARREN, STATE OF NEW JERSEY, AUTHORIZING REFUND FOR VETERAN STATUS</w:t>
      </w:r>
      <w:bookmarkEnd w:id="1"/>
    </w:p>
    <w:p w14:paraId="1F8E61E8" w14:textId="344EBA61" w:rsidR="00992A10" w:rsidRPr="006A5D73" w:rsidRDefault="00992A10" w:rsidP="001A1547">
      <w:pPr>
        <w:rPr>
          <w:rFonts w:eastAsia="Times New Roman"/>
          <w:b/>
          <w:bCs/>
          <w:sz w:val="24"/>
          <w:szCs w:val="24"/>
        </w:rPr>
      </w:pPr>
    </w:p>
    <w:p w14:paraId="7FEC90F9" w14:textId="77777777" w:rsidR="006A5D73" w:rsidRPr="006A5D73" w:rsidRDefault="006A5D73" w:rsidP="006A5D73">
      <w:pPr>
        <w:autoSpaceDE w:val="0"/>
        <w:autoSpaceDN w:val="0"/>
        <w:adjustRightInd w:val="0"/>
        <w:rPr>
          <w:b/>
          <w:bCs/>
          <w:color w:val="000000"/>
          <w:sz w:val="24"/>
          <w:szCs w:val="24"/>
        </w:rPr>
      </w:pPr>
      <w:r w:rsidRPr="006A5D73">
        <w:rPr>
          <w:b/>
          <w:bCs/>
          <w:color w:val="000000"/>
          <w:sz w:val="24"/>
          <w:szCs w:val="24"/>
        </w:rPr>
        <w:t>R:  2020-41</w:t>
      </w:r>
    </w:p>
    <w:p w14:paraId="31829E0A" w14:textId="77777777" w:rsidR="006A5D73" w:rsidRPr="006A5D73" w:rsidRDefault="006A5D73" w:rsidP="006A5D73">
      <w:pPr>
        <w:autoSpaceDE w:val="0"/>
        <w:autoSpaceDN w:val="0"/>
        <w:adjustRightInd w:val="0"/>
        <w:rPr>
          <w:color w:val="000000"/>
          <w:sz w:val="24"/>
          <w:szCs w:val="24"/>
        </w:rPr>
      </w:pPr>
    </w:p>
    <w:p w14:paraId="7AF5A997" w14:textId="77777777" w:rsidR="006A5D73" w:rsidRPr="006A5D73" w:rsidRDefault="006A5D73" w:rsidP="006A5D73">
      <w:pPr>
        <w:autoSpaceDE w:val="0"/>
        <w:autoSpaceDN w:val="0"/>
        <w:adjustRightInd w:val="0"/>
        <w:ind w:right="720"/>
        <w:rPr>
          <w:color w:val="000000"/>
          <w:sz w:val="24"/>
          <w:szCs w:val="24"/>
        </w:rPr>
      </w:pPr>
      <w:r w:rsidRPr="006A5D73">
        <w:rPr>
          <w:color w:val="000000"/>
          <w:sz w:val="24"/>
          <w:szCs w:val="24"/>
        </w:rPr>
        <w:t>A RESOLUTION OF THE TOWN OF PHILLIPSBURG, COUNTY OF WARREN, STATE OF NEW JERSEY INCREASING THE APPROPRIATION LIMIT FOR COMPENSATION TO BE PAID TO THE MUNICIPAL COURT JUDGE</w:t>
      </w:r>
    </w:p>
    <w:p w14:paraId="0E5965CD" w14:textId="77777777" w:rsidR="00BA00D1" w:rsidRDefault="00BA00D1" w:rsidP="001A1547"/>
    <w:p w14:paraId="0C3E1512" w14:textId="77777777" w:rsidR="00BA00D1" w:rsidRDefault="00BA00D1" w:rsidP="001A1547"/>
    <w:p w14:paraId="01911FAC" w14:textId="2BAF67EA" w:rsidR="001A1547" w:rsidRDefault="001A1547" w:rsidP="001A1547">
      <w:pPr>
        <w:rPr>
          <w:b/>
          <w:u w:val="single"/>
        </w:rPr>
      </w:pPr>
      <w:r>
        <w:t>1</w:t>
      </w:r>
      <w:r w:rsidR="00AD284F">
        <w:t>4</w:t>
      </w:r>
      <w:r>
        <w:t>.</w:t>
      </w:r>
      <w:r>
        <w:tab/>
      </w:r>
      <w:r>
        <w:rPr>
          <w:b/>
          <w:u w:val="single"/>
        </w:rPr>
        <w:t>NEW BUSINESS</w:t>
      </w:r>
    </w:p>
    <w:p w14:paraId="373C94E9" w14:textId="28E16449" w:rsidR="00BA00D1" w:rsidRDefault="001A1547" w:rsidP="001A1547">
      <w:r>
        <w:tab/>
      </w:r>
    </w:p>
    <w:p w14:paraId="14A28307" w14:textId="77777777" w:rsidR="00BA00D1" w:rsidRDefault="00BA00D1" w:rsidP="001A1547"/>
    <w:p w14:paraId="667C8DED" w14:textId="3B8D4918" w:rsidR="001A1547" w:rsidRDefault="001A1547" w:rsidP="001A1547">
      <w:pPr>
        <w:rPr>
          <w:rFonts w:eastAsia="Times New Roman"/>
          <w:bCs/>
          <w:color w:val="000000"/>
          <w:sz w:val="24"/>
          <w:u w:val="single"/>
        </w:rPr>
      </w:pPr>
      <w:r>
        <w:t>1</w:t>
      </w:r>
      <w:r w:rsidR="00AD284F">
        <w:t>5</w:t>
      </w:r>
      <w:r>
        <w:t xml:space="preserve">.       </w:t>
      </w:r>
      <w:r>
        <w:rPr>
          <w:rFonts w:eastAsia="Times New Roman"/>
          <w:b/>
          <w:color w:val="000000"/>
          <w:sz w:val="24"/>
          <w:u w:val="single"/>
        </w:rPr>
        <w:t xml:space="preserve">OLD BUSINESS – </w:t>
      </w:r>
      <w:r w:rsidRPr="00A24C76">
        <w:rPr>
          <w:rFonts w:eastAsia="Times New Roman"/>
          <w:bCs/>
          <w:color w:val="000000"/>
          <w:sz w:val="24"/>
          <w:u w:val="single"/>
        </w:rPr>
        <w:t>any tabled items from previous meeting</w:t>
      </w:r>
    </w:p>
    <w:p w14:paraId="637FDA34" w14:textId="3AE2DB3A" w:rsidR="00992A10" w:rsidRDefault="00992A10" w:rsidP="001A1547">
      <w:pPr>
        <w:rPr>
          <w:rFonts w:eastAsia="Times New Roman"/>
          <w:bCs/>
          <w:color w:val="000000"/>
          <w:sz w:val="24"/>
          <w:u w:val="single"/>
        </w:rPr>
      </w:pPr>
    </w:p>
    <w:p w14:paraId="2C010DD9" w14:textId="3F7D0623" w:rsidR="00992A10" w:rsidRDefault="00992A10" w:rsidP="001A1547">
      <w:pPr>
        <w:rPr>
          <w:rFonts w:eastAsia="Times New Roman"/>
          <w:bCs/>
          <w:color w:val="000000"/>
          <w:sz w:val="24"/>
          <w:u w:val="single"/>
        </w:rPr>
      </w:pPr>
    </w:p>
    <w:p w14:paraId="32E830BA" w14:textId="07D0C069" w:rsidR="00992A10" w:rsidRDefault="00992A10" w:rsidP="00992A10">
      <w:pPr>
        <w:autoSpaceDE w:val="0"/>
        <w:autoSpaceDN w:val="0"/>
        <w:adjustRightInd w:val="0"/>
        <w:rPr>
          <w:b/>
          <w:bCs/>
          <w:color w:val="000000"/>
          <w:sz w:val="24"/>
          <w:szCs w:val="24"/>
        </w:rPr>
      </w:pPr>
      <w:r w:rsidRPr="00CA0238">
        <w:rPr>
          <w:b/>
          <w:bCs/>
          <w:color w:val="000000"/>
          <w:sz w:val="24"/>
          <w:szCs w:val="24"/>
        </w:rPr>
        <w:t>R:   2020-22</w:t>
      </w:r>
      <w:r w:rsidR="00BA00D1">
        <w:rPr>
          <w:b/>
          <w:bCs/>
          <w:color w:val="000000"/>
          <w:sz w:val="24"/>
          <w:szCs w:val="24"/>
        </w:rPr>
        <w:t xml:space="preserve"> (Tabled January 07, 2020)</w:t>
      </w:r>
    </w:p>
    <w:p w14:paraId="6E72255A" w14:textId="77777777" w:rsidR="00FD775B" w:rsidRPr="00CA0238" w:rsidRDefault="00FD775B" w:rsidP="00992A10">
      <w:pPr>
        <w:autoSpaceDE w:val="0"/>
        <w:autoSpaceDN w:val="0"/>
        <w:adjustRightInd w:val="0"/>
        <w:rPr>
          <w:b/>
          <w:bCs/>
          <w:color w:val="000000"/>
          <w:sz w:val="24"/>
          <w:szCs w:val="24"/>
        </w:rPr>
      </w:pPr>
    </w:p>
    <w:p w14:paraId="10A20C1E" w14:textId="77777777" w:rsidR="00992A10" w:rsidRPr="00CA0238" w:rsidRDefault="00992A10" w:rsidP="00992A10">
      <w:pPr>
        <w:autoSpaceDE w:val="0"/>
        <w:autoSpaceDN w:val="0"/>
        <w:adjustRightInd w:val="0"/>
        <w:ind w:firstLine="720"/>
        <w:rPr>
          <w:color w:val="000000"/>
          <w:szCs w:val="24"/>
        </w:rPr>
      </w:pPr>
      <w:r w:rsidRPr="00CA0238">
        <w:rPr>
          <w:color w:val="000000"/>
          <w:szCs w:val="24"/>
        </w:rPr>
        <w:t xml:space="preserve">A RESOLUTION OF THETOWN OF PHILLIPSBURG, COUNTY OF WARREN, </w:t>
      </w:r>
    </w:p>
    <w:p w14:paraId="33B78562" w14:textId="77777777" w:rsidR="00992A10" w:rsidRPr="00CA0238" w:rsidRDefault="00992A10" w:rsidP="00992A10">
      <w:pPr>
        <w:autoSpaceDE w:val="0"/>
        <w:autoSpaceDN w:val="0"/>
        <w:adjustRightInd w:val="0"/>
        <w:ind w:left="720"/>
        <w:rPr>
          <w:color w:val="000000"/>
          <w:szCs w:val="24"/>
        </w:rPr>
      </w:pPr>
      <w:r w:rsidRPr="00CA0238">
        <w:rPr>
          <w:color w:val="000000"/>
          <w:szCs w:val="24"/>
        </w:rPr>
        <w:t xml:space="preserve">STATE OF NEW JERSEY AUTHORIZING AWARD OF A CONTRACT FOR PROFESSIONAL SERVICES WITH RICHARD W. WENNER, ESQ. OF LAVERY, SELVAGGI, ABROMITIS &amp; COHEN, P.C. </w:t>
      </w:r>
    </w:p>
    <w:p w14:paraId="4217A654" w14:textId="77777777" w:rsidR="00992A10" w:rsidRDefault="00992A10" w:rsidP="00992A10"/>
    <w:p w14:paraId="3A61516B" w14:textId="427D5481" w:rsidR="00992A10" w:rsidRDefault="00992A10" w:rsidP="001A1547">
      <w:pPr>
        <w:rPr>
          <w:rFonts w:eastAsia="Times New Roman"/>
          <w:bCs/>
          <w:color w:val="000000"/>
          <w:sz w:val="24"/>
          <w:u w:val="single"/>
        </w:rPr>
      </w:pPr>
    </w:p>
    <w:p w14:paraId="141336CC" w14:textId="4E0F7062" w:rsidR="00992A10" w:rsidRDefault="00992A10" w:rsidP="00992A10">
      <w:pPr>
        <w:autoSpaceDE w:val="0"/>
        <w:autoSpaceDN w:val="0"/>
        <w:adjustRightInd w:val="0"/>
        <w:rPr>
          <w:b/>
          <w:bCs/>
          <w:color w:val="000000"/>
          <w:szCs w:val="24"/>
        </w:rPr>
      </w:pPr>
      <w:r>
        <w:rPr>
          <w:b/>
          <w:bCs/>
          <w:color w:val="000000"/>
          <w:szCs w:val="24"/>
        </w:rPr>
        <w:t>R:   2020-26</w:t>
      </w:r>
      <w:r w:rsidR="00BA00D1">
        <w:rPr>
          <w:b/>
          <w:bCs/>
          <w:color w:val="000000"/>
          <w:szCs w:val="24"/>
        </w:rPr>
        <w:t xml:space="preserve"> (Tabled January 07, 2020)</w:t>
      </w:r>
    </w:p>
    <w:p w14:paraId="7996A8C4" w14:textId="77777777" w:rsidR="00FD775B" w:rsidRPr="00645761" w:rsidRDefault="00FD775B" w:rsidP="00992A10">
      <w:pPr>
        <w:autoSpaceDE w:val="0"/>
        <w:autoSpaceDN w:val="0"/>
        <w:adjustRightInd w:val="0"/>
        <w:rPr>
          <w:b/>
          <w:bCs/>
          <w:color w:val="000000"/>
          <w:szCs w:val="24"/>
        </w:rPr>
      </w:pPr>
    </w:p>
    <w:p w14:paraId="4029E71B" w14:textId="41F65851" w:rsidR="00992A10" w:rsidRPr="00A50134" w:rsidRDefault="00992A10" w:rsidP="00992A10">
      <w:pPr>
        <w:autoSpaceDE w:val="0"/>
        <w:autoSpaceDN w:val="0"/>
        <w:adjustRightInd w:val="0"/>
        <w:ind w:firstLine="720"/>
        <w:rPr>
          <w:color w:val="000000"/>
          <w:szCs w:val="24"/>
        </w:rPr>
      </w:pPr>
      <w:r w:rsidRPr="00A50134">
        <w:rPr>
          <w:color w:val="000000"/>
          <w:szCs w:val="24"/>
        </w:rPr>
        <w:t>A RESOLUTION OF THE</w:t>
      </w:r>
      <w:r w:rsidR="009A2CC7">
        <w:rPr>
          <w:color w:val="000000"/>
          <w:szCs w:val="24"/>
        </w:rPr>
        <w:t xml:space="preserve"> </w:t>
      </w:r>
      <w:r w:rsidRPr="00A50134">
        <w:rPr>
          <w:color w:val="000000"/>
          <w:szCs w:val="24"/>
        </w:rPr>
        <w:t xml:space="preserve">TOWN OF PHILLIPSBURG, COUNTY OF WARREN, </w:t>
      </w:r>
    </w:p>
    <w:p w14:paraId="2293DD16" w14:textId="77777777" w:rsidR="00992A10" w:rsidRDefault="00992A10" w:rsidP="00992A10">
      <w:pPr>
        <w:autoSpaceDE w:val="0"/>
        <w:autoSpaceDN w:val="0"/>
        <w:adjustRightInd w:val="0"/>
        <w:ind w:left="720"/>
        <w:rPr>
          <w:color w:val="000000"/>
          <w:szCs w:val="24"/>
        </w:rPr>
      </w:pPr>
      <w:r w:rsidRPr="00A50134">
        <w:rPr>
          <w:color w:val="000000"/>
          <w:szCs w:val="24"/>
        </w:rPr>
        <w:t>STATE OF NEW JERSEY AUTHORIZING AWARD OF A CONTRACT FOR PROFESSIONAL SERVICES WITH WILENTZ, GOLDMAN &amp; SPITZER. PA ATTORNEY’S AT LAW</w:t>
      </w:r>
    </w:p>
    <w:p w14:paraId="5D1FC283" w14:textId="2675F9C7" w:rsidR="00992A10" w:rsidRDefault="00992A10" w:rsidP="001A1547">
      <w:pPr>
        <w:rPr>
          <w:rFonts w:eastAsia="Times New Roman"/>
          <w:bCs/>
          <w:color w:val="000000"/>
          <w:sz w:val="24"/>
          <w:u w:val="single"/>
        </w:rPr>
      </w:pPr>
    </w:p>
    <w:p w14:paraId="6719611B" w14:textId="77777777" w:rsidR="00932804" w:rsidRDefault="00932804" w:rsidP="001A1547">
      <w:pPr>
        <w:pStyle w:val="ListParagraph"/>
        <w:ind w:left="0"/>
      </w:pPr>
    </w:p>
    <w:p w14:paraId="01039DF0" w14:textId="668AEC43" w:rsidR="001A1547" w:rsidRPr="001917E5" w:rsidRDefault="001A1547" w:rsidP="001A1547">
      <w:pPr>
        <w:pStyle w:val="ListParagraph"/>
        <w:ind w:left="0"/>
        <w:rPr>
          <w:rFonts w:eastAsia="Times New Roman"/>
          <w:color w:val="000000"/>
          <w:sz w:val="24"/>
        </w:rPr>
      </w:pPr>
      <w:r>
        <w:t>1</w:t>
      </w:r>
      <w:r w:rsidR="00AD284F">
        <w:t>6</w:t>
      </w:r>
      <w:r>
        <w:t>.</w:t>
      </w:r>
      <w:r>
        <w:tab/>
      </w:r>
      <w:r w:rsidRPr="001917E5">
        <w:rPr>
          <w:rFonts w:eastAsia="Times New Roman"/>
          <w:b/>
          <w:color w:val="000000"/>
          <w:spacing w:val="-1"/>
          <w:sz w:val="24"/>
          <w:u w:val="single"/>
        </w:rPr>
        <w:t>MAYOR AND ADMINISTRATIVE REPORTS</w:t>
      </w:r>
    </w:p>
    <w:p w14:paraId="02CEAC06" w14:textId="77777777" w:rsidR="001A1547" w:rsidRDefault="001A1547" w:rsidP="001A1547"/>
    <w:p w14:paraId="410AEFFD" w14:textId="1D956C83" w:rsidR="00A24C76" w:rsidRDefault="00BC1F31" w:rsidP="00992A10">
      <w:r>
        <w:tab/>
      </w:r>
    </w:p>
    <w:p w14:paraId="128BFA01" w14:textId="3120ADE6" w:rsidR="001A1547" w:rsidRPr="00992A10" w:rsidRDefault="00992A10" w:rsidP="001A1547">
      <w:pPr>
        <w:rPr>
          <w:sz w:val="28"/>
          <w:szCs w:val="28"/>
        </w:rPr>
      </w:pPr>
      <w:r>
        <w:tab/>
      </w:r>
      <w:r w:rsidRPr="00992A10">
        <w:rPr>
          <w:sz w:val="28"/>
          <w:szCs w:val="28"/>
        </w:rPr>
        <w:t>Mayor Todd M. Tersigni</w:t>
      </w:r>
    </w:p>
    <w:p w14:paraId="4DBC2C1E" w14:textId="46F55363" w:rsidR="00992A10" w:rsidRPr="00992A10" w:rsidRDefault="00992A10" w:rsidP="001A1547">
      <w:pPr>
        <w:rPr>
          <w:sz w:val="28"/>
          <w:szCs w:val="28"/>
        </w:rPr>
      </w:pPr>
    </w:p>
    <w:p w14:paraId="520DF035" w14:textId="7F9F23D4" w:rsidR="008C78D4" w:rsidRPr="00BC7553" w:rsidRDefault="00992A10" w:rsidP="001A1547">
      <w:pPr>
        <w:rPr>
          <w:sz w:val="28"/>
          <w:szCs w:val="28"/>
        </w:rPr>
      </w:pPr>
      <w:r w:rsidRPr="00992A10">
        <w:rPr>
          <w:sz w:val="28"/>
          <w:szCs w:val="28"/>
        </w:rPr>
        <w:tab/>
        <w:t xml:space="preserve">Stan Schrek </w:t>
      </w:r>
    </w:p>
    <w:p w14:paraId="51BE9869" w14:textId="77777777" w:rsidR="008C78D4" w:rsidRDefault="008C78D4" w:rsidP="001A1547"/>
    <w:p w14:paraId="02FFA6A6" w14:textId="77777777" w:rsidR="008C78D4" w:rsidRDefault="008C78D4" w:rsidP="001A1547"/>
    <w:p w14:paraId="1F02BE6C" w14:textId="049C3C10" w:rsidR="001A1547" w:rsidRDefault="001A1547" w:rsidP="001A1547">
      <w:pPr>
        <w:rPr>
          <w:b/>
          <w:sz w:val="24"/>
          <w:szCs w:val="24"/>
          <w:u w:val="single"/>
        </w:rPr>
      </w:pPr>
      <w:r>
        <w:t>1</w:t>
      </w:r>
      <w:r w:rsidR="00AD284F">
        <w:t>7</w:t>
      </w:r>
      <w:r>
        <w:t xml:space="preserve">.         </w:t>
      </w:r>
      <w:r w:rsidRPr="001917E5">
        <w:rPr>
          <w:b/>
          <w:sz w:val="24"/>
          <w:szCs w:val="24"/>
          <w:u w:val="single"/>
        </w:rPr>
        <w:t xml:space="preserve">PUBLIC </w:t>
      </w:r>
      <w:r w:rsidR="00042832">
        <w:rPr>
          <w:b/>
          <w:sz w:val="24"/>
          <w:szCs w:val="24"/>
          <w:u w:val="single"/>
        </w:rPr>
        <w:t>PETITIONS</w:t>
      </w:r>
    </w:p>
    <w:p w14:paraId="6F9D4115" w14:textId="77777777" w:rsidR="004D00D3" w:rsidRDefault="004D00D3" w:rsidP="001A1547">
      <w:pPr>
        <w:rPr>
          <w:b/>
          <w:sz w:val="24"/>
          <w:szCs w:val="24"/>
          <w:u w:val="single"/>
        </w:rPr>
      </w:pPr>
    </w:p>
    <w:p w14:paraId="6A862E7A" w14:textId="77777777" w:rsidR="00BC7553" w:rsidRDefault="00BC7553" w:rsidP="001A1547">
      <w:pPr>
        <w:rPr>
          <w:sz w:val="24"/>
          <w:szCs w:val="24"/>
        </w:rPr>
      </w:pPr>
    </w:p>
    <w:p w14:paraId="45F73295" w14:textId="77777777" w:rsidR="00BA00D1" w:rsidRDefault="00BA00D1" w:rsidP="001A1547">
      <w:pPr>
        <w:rPr>
          <w:sz w:val="24"/>
          <w:szCs w:val="24"/>
        </w:rPr>
      </w:pPr>
    </w:p>
    <w:p w14:paraId="7ED6BDBC" w14:textId="65A077D1" w:rsidR="001A1547" w:rsidRDefault="001A1547" w:rsidP="001A1547">
      <w:pPr>
        <w:rPr>
          <w:b/>
          <w:sz w:val="24"/>
          <w:szCs w:val="24"/>
          <w:u w:val="single"/>
        </w:rPr>
      </w:pPr>
      <w:r>
        <w:rPr>
          <w:sz w:val="24"/>
          <w:szCs w:val="24"/>
        </w:rPr>
        <w:t>1</w:t>
      </w:r>
      <w:r w:rsidR="00AD284F">
        <w:rPr>
          <w:sz w:val="24"/>
          <w:szCs w:val="24"/>
        </w:rPr>
        <w:t>8</w:t>
      </w:r>
      <w:r>
        <w:rPr>
          <w:sz w:val="24"/>
          <w:szCs w:val="24"/>
        </w:rPr>
        <w:t>.</w:t>
      </w:r>
      <w:r>
        <w:rPr>
          <w:sz w:val="24"/>
          <w:szCs w:val="24"/>
        </w:rPr>
        <w:tab/>
      </w:r>
      <w:r>
        <w:rPr>
          <w:b/>
          <w:sz w:val="24"/>
          <w:szCs w:val="24"/>
          <w:u w:val="single"/>
        </w:rPr>
        <w:t>COUNCIL OPEN TIME</w:t>
      </w:r>
    </w:p>
    <w:p w14:paraId="1776C9A1" w14:textId="77777777" w:rsidR="00AF1B20" w:rsidRDefault="00AF1B20" w:rsidP="001A1547">
      <w:pPr>
        <w:rPr>
          <w:b/>
          <w:sz w:val="24"/>
          <w:szCs w:val="24"/>
          <w:u w:val="single"/>
        </w:rPr>
      </w:pPr>
    </w:p>
    <w:p w14:paraId="1C33F23F" w14:textId="77777777" w:rsidR="00BC7553" w:rsidRDefault="00BC7553" w:rsidP="00CA1BB0">
      <w:pPr>
        <w:rPr>
          <w:sz w:val="24"/>
          <w:szCs w:val="24"/>
        </w:rPr>
      </w:pPr>
    </w:p>
    <w:p w14:paraId="36E9E36E" w14:textId="77777777" w:rsidR="00BA00D1" w:rsidRDefault="00BA00D1" w:rsidP="00CA1BB0">
      <w:pPr>
        <w:rPr>
          <w:sz w:val="24"/>
          <w:szCs w:val="24"/>
        </w:rPr>
      </w:pPr>
    </w:p>
    <w:p w14:paraId="763A9F4D" w14:textId="5DBD6A67" w:rsidR="00042832" w:rsidRPr="007A64D5" w:rsidRDefault="00AD284F" w:rsidP="00CA1BB0">
      <w:pPr>
        <w:rPr>
          <w:bCs/>
          <w:sz w:val="24"/>
          <w:szCs w:val="24"/>
        </w:rPr>
      </w:pPr>
      <w:r>
        <w:rPr>
          <w:sz w:val="24"/>
          <w:szCs w:val="24"/>
        </w:rPr>
        <w:t>19</w:t>
      </w:r>
      <w:r w:rsidR="001A1547">
        <w:rPr>
          <w:sz w:val="24"/>
          <w:szCs w:val="24"/>
        </w:rPr>
        <w:t>.</w:t>
      </w:r>
      <w:r w:rsidR="001A1547">
        <w:rPr>
          <w:sz w:val="24"/>
          <w:szCs w:val="24"/>
        </w:rPr>
        <w:tab/>
      </w:r>
      <w:r w:rsidR="001A1547">
        <w:rPr>
          <w:b/>
          <w:sz w:val="24"/>
          <w:szCs w:val="24"/>
          <w:u w:val="single"/>
        </w:rPr>
        <w:t>MOTIONS</w:t>
      </w:r>
      <w:r w:rsidR="007A64D5">
        <w:rPr>
          <w:bCs/>
          <w:sz w:val="24"/>
          <w:szCs w:val="24"/>
        </w:rPr>
        <w:t xml:space="preserve">   </w:t>
      </w:r>
    </w:p>
    <w:p w14:paraId="41FE4D53" w14:textId="375C63BC" w:rsidR="001A1547" w:rsidRDefault="001A1547" w:rsidP="001A1547">
      <w:pPr>
        <w:pStyle w:val="ListParagraph"/>
        <w:ind w:left="1440"/>
        <w:rPr>
          <w:sz w:val="24"/>
          <w:szCs w:val="24"/>
        </w:rPr>
      </w:pPr>
    </w:p>
    <w:p w14:paraId="6E6AE275" w14:textId="77777777" w:rsidR="00BA00D1" w:rsidRDefault="00BA00D1" w:rsidP="001A1547">
      <w:pPr>
        <w:pStyle w:val="ListParagraph"/>
        <w:ind w:left="1440"/>
        <w:rPr>
          <w:sz w:val="24"/>
          <w:szCs w:val="24"/>
        </w:rPr>
      </w:pPr>
    </w:p>
    <w:p w14:paraId="379C11DC" w14:textId="5E7A33E4" w:rsidR="00042832" w:rsidRDefault="00BC7553" w:rsidP="0080760D">
      <w:pPr>
        <w:pStyle w:val="ListParagraph"/>
        <w:rPr>
          <w:sz w:val="24"/>
          <w:szCs w:val="24"/>
        </w:rPr>
      </w:pPr>
      <w:r>
        <w:rPr>
          <w:sz w:val="24"/>
          <w:szCs w:val="24"/>
        </w:rPr>
        <w:t xml:space="preserve">Raffle Application # 1297 for St. Philip &amp; St. </w:t>
      </w:r>
      <w:r w:rsidR="0080760D">
        <w:rPr>
          <w:sz w:val="24"/>
          <w:szCs w:val="24"/>
        </w:rPr>
        <w:t>James for raffle license from January 27, 2020 – May 09, 2020</w:t>
      </w:r>
      <w:r w:rsidR="00FD775B">
        <w:rPr>
          <w:sz w:val="24"/>
          <w:szCs w:val="24"/>
        </w:rPr>
        <w:t xml:space="preserve">, </w:t>
      </w:r>
      <w:r w:rsidR="00345BFE">
        <w:rPr>
          <w:sz w:val="24"/>
          <w:szCs w:val="24"/>
        </w:rPr>
        <w:t>t</w:t>
      </w:r>
      <w:r w:rsidR="00FD775B">
        <w:rPr>
          <w:sz w:val="24"/>
          <w:szCs w:val="24"/>
        </w:rPr>
        <w:t>o be raffled off on May 09, 2020</w:t>
      </w:r>
    </w:p>
    <w:p w14:paraId="2CAAA1BB" w14:textId="290B567B" w:rsidR="00BA00D1" w:rsidRDefault="00BA00D1" w:rsidP="0080760D">
      <w:pPr>
        <w:pStyle w:val="ListParagraph"/>
        <w:rPr>
          <w:sz w:val="24"/>
          <w:szCs w:val="24"/>
        </w:rPr>
      </w:pPr>
    </w:p>
    <w:p w14:paraId="33017477" w14:textId="7B6424D7" w:rsidR="00BA00D1" w:rsidRPr="001917E5" w:rsidRDefault="00BA00D1" w:rsidP="0080760D">
      <w:pPr>
        <w:pStyle w:val="ListParagraph"/>
        <w:rPr>
          <w:sz w:val="24"/>
          <w:szCs w:val="24"/>
        </w:rPr>
      </w:pPr>
      <w:r>
        <w:rPr>
          <w:sz w:val="24"/>
          <w:szCs w:val="24"/>
        </w:rPr>
        <w:t xml:space="preserve">A Motion – to form a subcommittee “Complete Counts </w:t>
      </w:r>
      <w:r w:rsidR="00FD775B">
        <w:rPr>
          <w:sz w:val="24"/>
          <w:szCs w:val="24"/>
        </w:rPr>
        <w:t>Committees” to</w:t>
      </w:r>
      <w:r>
        <w:rPr>
          <w:sz w:val="24"/>
          <w:szCs w:val="24"/>
        </w:rPr>
        <w:t xml:space="preserve"> serve as local “Census </w:t>
      </w:r>
      <w:r w:rsidR="00FD775B">
        <w:rPr>
          <w:sz w:val="24"/>
          <w:szCs w:val="24"/>
        </w:rPr>
        <w:t>Ambassador” ensuring</w:t>
      </w:r>
      <w:r>
        <w:rPr>
          <w:sz w:val="24"/>
          <w:szCs w:val="24"/>
        </w:rPr>
        <w:t xml:space="preserve"> a complete accurate count of our community in the 2020 Census.  </w:t>
      </w:r>
    </w:p>
    <w:p w14:paraId="4A9A18CE" w14:textId="77777777" w:rsidR="00BC7553" w:rsidRDefault="00BC7553" w:rsidP="001A1547">
      <w:pPr>
        <w:rPr>
          <w:sz w:val="24"/>
          <w:szCs w:val="24"/>
        </w:rPr>
      </w:pPr>
    </w:p>
    <w:p w14:paraId="39186B79" w14:textId="77777777" w:rsidR="00BC7553" w:rsidRDefault="00BC7553" w:rsidP="001A1547">
      <w:pPr>
        <w:rPr>
          <w:sz w:val="24"/>
          <w:szCs w:val="24"/>
        </w:rPr>
      </w:pPr>
    </w:p>
    <w:p w14:paraId="64049630" w14:textId="77777777" w:rsidR="00BA00D1" w:rsidRDefault="00BA00D1" w:rsidP="001A1547">
      <w:pPr>
        <w:rPr>
          <w:sz w:val="24"/>
          <w:szCs w:val="24"/>
        </w:rPr>
      </w:pPr>
    </w:p>
    <w:p w14:paraId="452B79ED" w14:textId="77777777" w:rsidR="00BA00D1" w:rsidRDefault="00BA00D1" w:rsidP="001A1547">
      <w:pPr>
        <w:rPr>
          <w:sz w:val="24"/>
          <w:szCs w:val="24"/>
        </w:rPr>
      </w:pPr>
    </w:p>
    <w:p w14:paraId="595DA378" w14:textId="77777777" w:rsidR="00BA00D1" w:rsidRDefault="00BA00D1" w:rsidP="001A1547">
      <w:pPr>
        <w:rPr>
          <w:sz w:val="24"/>
          <w:szCs w:val="24"/>
        </w:rPr>
      </w:pPr>
    </w:p>
    <w:p w14:paraId="7965EFC6" w14:textId="3288C279" w:rsidR="001A1547" w:rsidRDefault="00BC7553" w:rsidP="001A1547">
      <w:pPr>
        <w:rPr>
          <w:rFonts w:eastAsia="Times New Roman"/>
          <w:b/>
          <w:color w:val="000000"/>
          <w:sz w:val="24"/>
          <w:u w:val="single"/>
        </w:rPr>
      </w:pPr>
      <w:r>
        <w:rPr>
          <w:sz w:val="24"/>
          <w:szCs w:val="24"/>
        </w:rPr>
        <w:t>2</w:t>
      </w:r>
      <w:r w:rsidR="00AD284F">
        <w:rPr>
          <w:sz w:val="24"/>
          <w:szCs w:val="24"/>
        </w:rPr>
        <w:t>0</w:t>
      </w:r>
      <w:r w:rsidR="001A1547">
        <w:rPr>
          <w:sz w:val="24"/>
          <w:szCs w:val="24"/>
        </w:rPr>
        <w:t>.</w:t>
      </w:r>
      <w:r w:rsidR="001A1547">
        <w:rPr>
          <w:sz w:val="24"/>
          <w:szCs w:val="24"/>
        </w:rPr>
        <w:tab/>
      </w:r>
      <w:r w:rsidR="001A1547">
        <w:rPr>
          <w:rFonts w:eastAsia="Times New Roman"/>
          <w:b/>
          <w:color w:val="000000"/>
          <w:sz w:val="24"/>
          <w:u w:val="single"/>
        </w:rPr>
        <w:t>EXECUTIVE SESSION</w:t>
      </w:r>
    </w:p>
    <w:p w14:paraId="56AC6A60" w14:textId="77777777" w:rsidR="004D00D3" w:rsidRPr="001917E5" w:rsidRDefault="004D00D3" w:rsidP="001A1547">
      <w:pPr>
        <w:rPr>
          <w:sz w:val="24"/>
          <w:szCs w:val="24"/>
        </w:rPr>
      </w:pPr>
    </w:p>
    <w:p w14:paraId="2F79D0FF" w14:textId="09A41D19" w:rsidR="00042832" w:rsidRDefault="004D00D3" w:rsidP="001A1547">
      <w:pPr>
        <w:tabs>
          <w:tab w:val="left" w:pos="4968"/>
        </w:tabs>
        <w:spacing w:line="264" w:lineRule="exact"/>
        <w:ind w:left="720"/>
        <w:textAlignment w:val="baseline"/>
        <w:rPr>
          <w:rFonts w:eastAsia="Times New Roman"/>
          <w:color w:val="000000"/>
          <w:sz w:val="24"/>
        </w:rPr>
      </w:pPr>
      <w:r>
        <w:rPr>
          <w:rFonts w:eastAsia="Times New Roman"/>
          <w:color w:val="000000"/>
          <w:sz w:val="24"/>
        </w:rPr>
        <w:t>R:  20</w:t>
      </w:r>
      <w:r w:rsidR="00924A81">
        <w:rPr>
          <w:rFonts w:eastAsia="Times New Roman"/>
          <w:color w:val="000000"/>
          <w:sz w:val="24"/>
        </w:rPr>
        <w:t>20</w:t>
      </w:r>
      <w:r w:rsidR="007A64D5">
        <w:rPr>
          <w:rFonts w:eastAsia="Times New Roman"/>
          <w:color w:val="000000"/>
          <w:sz w:val="24"/>
        </w:rPr>
        <w:t>-</w:t>
      </w:r>
    </w:p>
    <w:p w14:paraId="6F53A498" w14:textId="77777777" w:rsidR="00042832" w:rsidRDefault="00042832" w:rsidP="001A1547">
      <w:pPr>
        <w:tabs>
          <w:tab w:val="left" w:pos="4968"/>
        </w:tabs>
        <w:spacing w:line="264" w:lineRule="exact"/>
        <w:ind w:left="720"/>
        <w:textAlignment w:val="baseline"/>
        <w:rPr>
          <w:rFonts w:eastAsia="Times New Roman"/>
          <w:color w:val="000000"/>
          <w:sz w:val="24"/>
        </w:rPr>
      </w:pPr>
    </w:p>
    <w:p w14:paraId="76DE52E0" w14:textId="15B120C4" w:rsidR="001A1547" w:rsidRPr="00042832" w:rsidRDefault="00042832" w:rsidP="00042832">
      <w:pPr>
        <w:tabs>
          <w:tab w:val="left" w:pos="4968"/>
        </w:tabs>
        <w:spacing w:line="264" w:lineRule="exact"/>
        <w:ind w:left="720"/>
        <w:textAlignment w:val="baseline"/>
        <w:rPr>
          <w:rFonts w:eastAsia="Times New Roman"/>
          <w:color w:val="000000"/>
          <w:sz w:val="24"/>
          <w:szCs w:val="24"/>
        </w:rPr>
      </w:pPr>
      <w:r w:rsidRPr="00042832">
        <w:rPr>
          <w:rFonts w:eastAsia="Times New Roman"/>
          <w:sz w:val="24"/>
          <w:szCs w:val="24"/>
        </w:rPr>
        <w:t>A RESOLUTION TO PROVIDE FOR AN EXECUTIVE MEETING OF THE TOWN COUNCIL OF THE TOWN OF PHILLIPSBURG FOR THE PURPOSE OF CONSIDERING</w:t>
      </w:r>
      <w:r>
        <w:rPr>
          <w:rFonts w:eastAsia="Times New Roman"/>
          <w:color w:val="000000"/>
          <w:sz w:val="24"/>
          <w:szCs w:val="24"/>
        </w:rPr>
        <w:t xml:space="preserve"> </w:t>
      </w:r>
    </w:p>
    <w:p w14:paraId="4A1E5EB9" w14:textId="77777777" w:rsidR="001A1547" w:rsidRDefault="001A1547" w:rsidP="00042832">
      <w:pPr>
        <w:rPr>
          <w:rFonts w:eastAsia="Times New Roman"/>
          <w:color w:val="000000"/>
          <w:sz w:val="24"/>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p>
    <w:p w14:paraId="3E247DEE" w14:textId="1F028B01" w:rsidR="00BC7553" w:rsidRDefault="00BC7553" w:rsidP="001A1547">
      <w:pPr>
        <w:rPr>
          <w:rFonts w:eastAsia="Times New Roman"/>
          <w:color w:val="000000"/>
          <w:sz w:val="24"/>
        </w:rPr>
      </w:pPr>
    </w:p>
    <w:p w14:paraId="3F9B577E" w14:textId="4578441B" w:rsidR="00BA00D1" w:rsidRDefault="00BA00D1" w:rsidP="001A1547">
      <w:pPr>
        <w:rPr>
          <w:rFonts w:eastAsia="Times New Roman"/>
          <w:color w:val="000000"/>
          <w:sz w:val="24"/>
        </w:rPr>
      </w:pPr>
    </w:p>
    <w:p w14:paraId="31D996A7" w14:textId="77777777" w:rsidR="00BA00D1" w:rsidRDefault="00BA00D1" w:rsidP="001A1547">
      <w:pPr>
        <w:rPr>
          <w:rFonts w:eastAsia="Times New Roman"/>
          <w:color w:val="000000"/>
          <w:sz w:val="24"/>
        </w:rPr>
      </w:pPr>
    </w:p>
    <w:p w14:paraId="4042F75B" w14:textId="6D4F528F" w:rsidR="001A1547" w:rsidRPr="001917E5" w:rsidRDefault="00CA10D7" w:rsidP="001A1547">
      <w:pPr>
        <w:rPr>
          <w:rFonts w:eastAsia="Times New Roman"/>
          <w:color w:val="000000"/>
          <w:sz w:val="24"/>
        </w:rPr>
        <w:sectPr w:rsidR="001A1547" w:rsidRPr="001917E5">
          <w:pgSz w:w="12168" w:h="15782"/>
          <w:pgMar w:top="1120" w:right="1061" w:bottom="526" w:left="1027" w:header="720" w:footer="720" w:gutter="0"/>
          <w:cols w:space="720"/>
        </w:sectPr>
      </w:pPr>
      <w:r>
        <w:rPr>
          <w:rFonts w:eastAsia="Times New Roman"/>
          <w:color w:val="000000"/>
          <w:sz w:val="24"/>
        </w:rPr>
        <w:t>2</w:t>
      </w:r>
      <w:r w:rsidR="00AD284F">
        <w:rPr>
          <w:rFonts w:eastAsia="Times New Roman"/>
          <w:color w:val="000000"/>
          <w:sz w:val="24"/>
        </w:rPr>
        <w:t>1</w:t>
      </w:r>
      <w:r w:rsidR="001A1547">
        <w:rPr>
          <w:rFonts w:eastAsia="Times New Roman"/>
          <w:color w:val="000000"/>
          <w:sz w:val="24"/>
        </w:rPr>
        <w:t xml:space="preserve">. </w:t>
      </w:r>
      <w:r w:rsidR="001A1547">
        <w:rPr>
          <w:rFonts w:eastAsia="Times New Roman"/>
          <w:color w:val="000000"/>
          <w:sz w:val="24"/>
        </w:rPr>
        <w:tab/>
      </w:r>
      <w:r w:rsidR="00752365">
        <w:rPr>
          <w:rFonts w:eastAsia="Times New Roman"/>
          <w:b/>
          <w:color w:val="000000"/>
          <w:sz w:val="24"/>
          <w:u w:val="single"/>
        </w:rPr>
        <w:t xml:space="preserve"> ADJOURNMENT</w:t>
      </w:r>
    </w:p>
    <w:p w14:paraId="641837E5" w14:textId="77777777" w:rsidR="00F64BF5" w:rsidRPr="00752365" w:rsidRDefault="00F64BF5" w:rsidP="00752365">
      <w:pPr>
        <w:ind w:firstLine="720"/>
      </w:pPr>
    </w:p>
    <w:sectPr w:rsidR="00F64BF5" w:rsidRPr="00752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D60D8"/>
    <w:multiLevelType w:val="hybridMultilevel"/>
    <w:tmpl w:val="1AF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4FB9"/>
    <w:rsid w:val="00042832"/>
    <w:rsid w:val="0004606D"/>
    <w:rsid w:val="000A7479"/>
    <w:rsid w:val="000D7A2B"/>
    <w:rsid w:val="00187A7E"/>
    <w:rsid w:val="001A1547"/>
    <w:rsid w:val="001D660F"/>
    <w:rsid w:val="00291FE6"/>
    <w:rsid w:val="003022FD"/>
    <w:rsid w:val="00345BFE"/>
    <w:rsid w:val="0036435B"/>
    <w:rsid w:val="003822D0"/>
    <w:rsid w:val="003F1FE8"/>
    <w:rsid w:val="004562FF"/>
    <w:rsid w:val="004D00D3"/>
    <w:rsid w:val="00550BF2"/>
    <w:rsid w:val="00621B36"/>
    <w:rsid w:val="006A5D73"/>
    <w:rsid w:val="006D6086"/>
    <w:rsid w:val="00752365"/>
    <w:rsid w:val="007A64D5"/>
    <w:rsid w:val="0080760D"/>
    <w:rsid w:val="008B1F0E"/>
    <w:rsid w:val="008C78D4"/>
    <w:rsid w:val="00924A81"/>
    <w:rsid w:val="00924D35"/>
    <w:rsid w:val="00932804"/>
    <w:rsid w:val="00992A10"/>
    <w:rsid w:val="009A2CC7"/>
    <w:rsid w:val="009C24A2"/>
    <w:rsid w:val="00A24C76"/>
    <w:rsid w:val="00A258FC"/>
    <w:rsid w:val="00A50134"/>
    <w:rsid w:val="00AD284F"/>
    <w:rsid w:val="00AE1321"/>
    <w:rsid w:val="00AF1B20"/>
    <w:rsid w:val="00B8785F"/>
    <w:rsid w:val="00BA00D1"/>
    <w:rsid w:val="00BC1F31"/>
    <w:rsid w:val="00BC7553"/>
    <w:rsid w:val="00C25548"/>
    <w:rsid w:val="00C33A93"/>
    <w:rsid w:val="00CA0238"/>
    <w:rsid w:val="00CA10D7"/>
    <w:rsid w:val="00CA1BB0"/>
    <w:rsid w:val="00CE00C1"/>
    <w:rsid w:val="00DB3557"/>
    <w:rsid w:val="00DF0B55"/>
    <w:rsid w:val="00E410EE"/>
    <w:rsid w:val="00E644B3"/>
    <w:rsid w:val="00E76B01"/>
    <w:rsid w:val="00EA6324"/>
    <w:rsid w:val="00F15108"/>
    <w:rsid w:val="00F3013D"/>
    <w:rsid w:val="00F6033E"/>
    <w:rsid w:val="00F64BF5"/>
    <w:rsid w:val="00FD775B"/>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3E77"/>
  <w15:docId w15:val="{F1FDAA2A-ABFE-4785-8E6B-45830D8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125468218">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878277281">
      <w:bodyDiv w:val="1"/>
      <w:marLeft w:val="0"/>
      <w:marRight w:val="0"/>
      <w:marTop w:val="0"/>
      <w:marBottom w:val="0"/>
      <w:divBdr>
        <w:top w:val="none" w:sz="0" w:space="0" w:color="auto"/>
        <w:left w:val="none" w:sz="0" w:space="0" w:color="auto"/>
        <w:bottom w:val="none" w:sz="0" w:space="0" w:color="auto"/>
        <w:right w:val="none" w:sz="0" w:space="0" w:color="auto"/>
      </w:divBdr>
    </w:div>
    <w:div w:id="958610104">
      <w:bodyDiv w:val="1"/>
      <w:marLeft w:val="0"/>
      <w:marRight w:val="0"/>
      <w:marTop w:val="0"/>
      <w:marBottom w:val="0"/>
      <w:divBdr>
        <w:top w:val="none" w:sz="0" w:space="0" w:color="auto"/>
        <w:left w:val="none" w:sz="0" w:space="0" w:color="auto"/>
        <w:bottom w:val="none" w:sz="0" w:space="0" w:color="auto"/>
        <w:right w:val="none" w:sz="0" w:space="0" w:color="auto"/>
      </w:divBdr>
    </w:div>
    <w:div w:id="1717047939">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Victoria Kleiner</cp:lastModifiedBy>
  <cp:revision>13</cp:revision>
  <cp:lastPrinted>2020-01-17T22:43:00Z</cp:lastPrinted>
  <dcterms:created xsi:type="dcterms:W3CDTF">2020-01-16T17:34:00Z</dcterms:created>
  <dcterms:modified xsi:type="dcterms:W3CDTF">2020-01-17T22:45:00Z</dcterms:modified>
</cp:coreProperties>
</file>